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7AAAF3" w14:textId="77777777" w:rsidR="00F04047" w:rsidRPr="00F04047" w:rsidRDefault="00F04047" w:rsidP="00592A5F">
      <w:pPr>
        <w:spacing w:after="0" w:line="480" w:lineRule="auto"/>
        <w:jc w:val="center"/>
        <w:rPr>
          <w:rFonts w:ascii="Times New Roman" w:hAnsi="Times New Roman" w:cs="Times New Roman"/>
          <w:sz w:val="24"/>
          <w:szCs w:val="24"/>
        </w:rPr>
      </w:pPr>
    </w:p>
    <w:p w14:paraId="56FCF3D5" w14:textId="77777777" w:rsidR="00F04047" w:rsidRPr="00F04047" w:rsidRDefault="00F04047" w:rsidP="00592A5F">
      <w:pPr>
        <w:spacing w:after="0" w:line="480" w:lineRule="auto"/>
        <w:jc w:val="center"/>
        <w:rPr>
          <w:rFonts w:ascii="Times New Roman" w:hAnsi="Times New Roman" w:cs="Times New Roman"/>
          <w:sz w:val="24"/>
          <w:szCs w:val="24"/>
        </w:rPr>
      </w:pPr>
    </w:p>
    <w:p w14:paraId="41231E20" w14:textId="77777777" w:rsidR="00F04047" w:rsidRPr="00F04047" w:rsidRDefault="00F04047" w:rsidP="00592A5F">
      <w:pPr>
        <w:spacing w:after="0" w:line="480" w:lineRule="auto"/>
        <w:jc w:val="center"/>
        <w:rPr>
          <w:rFonts w:ascii="Times New Roman" w:hAnsi="Times New Roman" w:cs="Times New Roman"/>
          <w:sz w:val="24"/>
          <w:szCs w:val="24"/>
        </w:rPr>
      </w:pPr>
    </w:p>
    <w:p w14:paraId="7B47931A" w14:textId="18DAD70A" w:rsidR="00F04047" w:rsidRDefault="00F04047" w:rsidP="00592A5F">
      <w:pPr>
        <w:spacing w:after="0" w:line="480" w:lineRule="auto"/>
        <w:jc w:val="center"/>
        <w:rPr>
          <w:rFonts w:ascii="Times New Roman" w:hAnsi="Times New Roman" w:cs="Times New Roman"/>
          <w:sz w:val="24"/>
          <w:szCs w:val="24"/>
        </w:rPr>
      </w:pPr>
    </w:p>
    <w:p w14:paraId="1E786171" w14:textId="0B3EF87B" w:rsidR="00592A5F" w:rsidRDefault="00592A5F" w:rsidP="00592A5F">
      <w:pPr>
        <w:spacing w:after="0" w:line="480" w:lineRule="auto"/>
        <w:jc w:val="center"/>
        <w:rPr>
          <w:rFonts w:ascii="Times New Roman" w:hAnsi="Times New Roman" w:cs="Times New Roman"/>
          <w:sz w:val="24"/>
          <w:szCs w:val="24"/>
        </w:rPr>
      </w:pPr>
    </w:p>
    <w:p w14:paraId="09CF44A7" w14:textId="6F897675" w:rsidR="00592A5F" w:rsidRDefault="00592A5F" w:rsidP="00592A5F">
      <w:pPr>
        <w:spacing w:after="0" w:line="480" w:lineRule="auto"/>
        <w:jc w:val="center"/>
        <w:rPr>
          <w:rFonts w:ascii="Times New Roman" w:hAnsi="Times New Roman" w:cs="Times New Roman"/>
          <w:sz w:val="24"/>
          <w:szCs w:val="24"/>
        </w:rPr>
      </w:pPr>
    </w:p>
    <w:p w14:paraId="079264C3" w14:textId="77777777" w:rsidR="00592A5F" w:rsidRPr="00F04047" w:rsidRDefault="00592A5F" w:rsidP="00592A5F">
      <w:pPr>
        <w:spacing w:after="0" w:line="480" w:lineRule="auto"/>
        <w:jc w:val="center"/>
        <w:rPr>
          <w:rFonts w:ascii="Times New Roman" w:hAnsi="Times New Roman" w:cs="Times New Roman"/>
          <w:sz w:val="24"/>
          <w:szCs w:val="24"/>
        </w:rPr>
      </w:pPr>
    </w:p>
    <w:p w14:paraId="03E358B7" w14:textId="77777777" w:rsidR="00F04047" w:rsidRPr="00F04047" w:rsidRDefault="00F04047" w:rsidP="00592A5F">
      <w:pPr>
        <w:spacing w:after="0" w:line="480" w:lineRule="auto"/>
        <w:jc w:val="center"/>
        <w:rPr>
          <w:rFonts w:ascii="Times New Roman" w:hAnsi="Times New Roman" w:cs="Times New Roman"/>
          <w:sz w:val="24"/>
          <w:szCs w:val="24"/>
        </w:rPr>
      </w:pPr>
    </w:p>
    <w:p w14:paraId="43CF1928" w14:textId="77777777" w:rsidR="00F04047" w:rsidRPr="00F04047" w:rsidRDefault="00F04047" w:rsidP="00592A5F">
      <w:pPr>
        <w:spacing w:after="0" w:line="480" w:lineRule="auto"/>
        <w:jc w:val="center"/>
        <w:rPr>
          <w:rFonts w:ascii="Times New Roman" w:hAnsi="Times New Roman" w:cs="Times New Roman"/>
          <w:sz w:val="24"/>
          <w:szCs w:val="24"/>
        </w:rPr>
      </w:pPr>
    </w:p>
    <w:p w14:paraId="7B04E19A" w14:textId="77777777" w:rsidR="00F04047" w:rsidRPr="00F04047" w:rsidRDefault="00F04047" w:rsidP="00592A5F">
      <w:pPr>
        <w:spacing w:after="0" w:line="480" w:lineRule="auto"/>
        <w:jc w:val="center"/>
        <w:rPr>
          <w:rFonts w:ascii="Times New Roman" w:hAnsi="Times New Roman" w:cs="Times New Roman"/>
          <w:sz w:val="24"/>
          <w:szCs w:val="24"/>
        </w:rPr>
      </w:pPr>
    </w:p>
    <w:p w14:paraId="054FDB7E" w14:textId="77777777" w:rsidR="00375E3F" w:rsidRPr="00F04047" w:rsidRDefault="00C55303" w:rsidP="00592A5F">
      <w:pPr>
        <w:spacing w:after="0" w:line="480" w:lineRule="auto"/>
        <w:jc w:val="center"/>
        <w:rPr>
          <w:rFonts w:ascii="Times New Roman" w:hAnsi="Times New Roman" w:cs="Times New Roman"/>
          <w:sz w:val="24"/>
          <w:szCs w:val="24"/>
        </w:rPr>
      </w:pPr>
      <w:r w:rsidRPr="00F04047">
        <w:rPr>
          <w:rFonts w:ascii="Times New Roman" w:hAnsi="Times New Roman" w:cs="Times New Roman"/>
          <w:sz w:val="24"/>
          <w:szCs w:val="24"/>
        </w:rPr>
        <w:t>Chicken of t</w:t>
      </w:r>
      <w:r w:rsidR="00CA336B" w:rsidRPr="00F04047">
        <w:rPr>
          <w:rFonts w:ascii="Times New Roman" w:hAnsi="Times New Roman" w:cs="Times New Roman"/>
          <w:sz w:val="24"/>
          <w:szCs w:val="24"/>
        </w:rPr>
        <w:t>he Sea Discussion</w:t>
      </w:r>
      <w:r w:rsidR="00F04047" w:rsidRPr="00F04047">
        <w:rPr>
          <w:rFonts w:ascii="Times New Roman" w:hAnsi="Times New Roman" w:cs="Times New Roman"/>
          <w:sz w:val="24"/>
          <w:szCs w:val="24"/>
        </w:rPr>
        <w:t xml:space="preserve">; </w:t>
      </w:r>
      <w:r w:rsidR="00901DAD" w:rsidRPr="00F04047">
        <w:rPr>
          <w:rFonts w:ascii="Times New Roman" w:eastAsia="Times New Roman" w:hAnsi="Times New Roman" w:cs="Times New Roman"/>
          <w:sz w:val="24"/>
          <w:szCs w:val="24"/>
        </w:rPr>
        <w:t>Jessica Simpson Case Study</w:t>
      </w:r>
    </w:p>
    <w:p w14:paraId="63A41EB4" w14:textId="77777777" w:rsidR="00F04047" w:rsidRPr="00F04047" w:rsidRDefault="00C55303" w:rsidP="00592A5F">
      <w:pPr>
        <w:spacing w:after="0" w:line="480" w:lineRule="auto"/>
        <w:jc w:val="center"/>
        <w:rPr>
          <w:rFonts w:ascii="Times New Roman" w:eastAsia="Times New Roman" w:hAnsi="Times New Roman" w:cs="Times New Roman"/>
          <w:sz w:val="24"/>
          <w:szCs w:val="24"/>
        </w:rPr>
      </w:pPr>
      <w:r w:rsidRPr="00F04047">
        <w:rPr>
          <w:rFonts w:ascii="Times New Roman" w:eastAsia="Times New Roman" w:hAnsi="Times New Roman" w:cs="Times New Roman"/>
          <w:sz w:val="24"/>
          <w:szCs w:val="24"/>
        </w:rPr>
        <w:t>Student Name</w:t>
      </w:r>
    </w:p>
    <w:p w14:paraId="2A3AC67E" w14:textId="77777777" w:rsidR="00F04047" w:rsidRPr="00F04047" w:rsidRDefault="00C55303" w:rsidP="00592A5F">
      <w:pPr>
        <w:spacing w:after="0" w:line="480" w:lineRule="auto"/>
        <w:jc w:val="center"/>
        <w:rPr>
          <w:rFonts w:ascii="Times New Roman" w:eastAsia="Times New Roman" w:hAnsi="Times New Roman" w:cs="Times New Roman"/>
          <w:sz w:val="24"/>
          <w:szCs w:val="24"/>
        </w:rPr>
      </w:pPr>
      <w:r w:rsidRPr="00F04047">
        <w:rPr>
          <w:rFonts w:ascii="Times New Roman" w:eastAsia="Times New Roman" w:hAnsi="Times New Roman" w:cs="Times New Roman"/>
          <w:sz w:val="24"/>
          <w:szCs w:val="24"/>
        </w:rPr>
        <w:t>Institution</w:t>
      </w:r>
    </w:p>
    <w:p w14:paraId="2BDDA737" w14:textId="77777777" w:rsidR="00F04047" w:rsidRPr="00F04047" w:rsidRDefault="00F04047" w:rsidP="00592A5F">
      <w:pPr>
        <w:spacing w:after="0" w:line="480" w:lineRule="auto"/>
        <w:jc w:val="center"/>
        <w:rPr>
          <w:rFonts w:ascii="Times New Roman" w:eastAsia="Times New Roman" w:hAnsi="Times New Roman" w:cs="Times New Roman"/>
          <w:sz w:val="24"/>
          <w:szCs w:val="24"/>
        </w:rPr>
      </w:pPr>
    </w:p>
    <w:p w14:paraId="7164C1D8" w14:textId="77777777" w:rsidR="00F04047" w:rsidRPr="00F04047" w:rsidRDefault="00F04047" w:rsidP="00592A5F">
      <w:pPr>
        <w:spacing w:after="0" w:line="480" w:lineRule="auto"/>
        <w:jc w:val="center"/>
        <w:rPr>
          <w:rFonts w:ascii="Times New Roman" w:eastAsia="Times New Roman" w:hAnsi="Times New Roman" w:cs="Times New Roman"/>
          <w:sz w:val="24"/>
          <w:szCs w:val="24"/>
        </w:rPr>
      </w:pPr>
    </w:p>
    <w:p w14:paraId="416D65A4" w14:textId="77777777" w:rsidR="00F04047" w:rsidRPr="00F04047" w:rsidRDefault="00F04047" w:rsidP="00592A5F">
      <w:pPr>
        <w:spacing w:after="0" w:line="480" w:lineRule="auto"/>
        <w:jc w:val="center"/>
        <w:rPr>
          <w:rFonts w:ascii="Times New Roman" w:eastAsia="Times New Roman" w:hAnsi="Times New Roman" w:cs="Times New Roman"/>
          <w:sz w:val="24"/>
          <w:szCs w:val="24"/>
        </w:rPr>
      </w:pPr>
    </w:p>
    <w:p w14:paraId="1CE12D41" w14:textId="77777777" w:rsidR="00F04047" w:rsidRPr="00F04047" w:rsidRDefault="00F04047" w:rsidP="00592A5F">
      <w:pPr>
        <w:spacing w:after="0" w:line="480" w:lineRule="auto"/>
        <w:jc w:val="center"/>
        <w:rPr>
          <w:rFonts w:ascii="Times New Roman" w:eastAsia="Times New Roman" w:hAnsi="Times New Roman" w:cs="Times New Roman"/>
          <w:sz w:val="24"/>
          <w:szCs w:val="24"/>
        </w:rPr>
      </w:pPr>
    </w:p>
    <w:p w14:paraId="0591E6F1" w14:textId="77777777" w:rsidR="00F04047" w:rsidRPr="00F04047" w:rsidRDefault="00F04047" w:rsidP="00592A5F">
      <w:pPr>
        <w:spacing w:after="0" w:line="480" w:lineRule="auto"/>
        <w:jc w:val="center"/>
        <w:rPr>
          <w:rFonts w:ascii="Times New Roman" w:eastAsia="Times New Roman" w:hAnsi="Times New Roman" w:cs="Times New Roman"/>
          <w:sz w:val="24"/>
          <w:szCs w:val="24"/>
        </w:rPr>
      </w:pPr>
    </w:p>
    <w:p w14:paraId="4955543D" w14:textId="77777777" w:rsidR="00F04047" w:rsidRPr="00F04047" w:rsidRDefault="00F04047" w:rsidP="00592A5F">
      <w:pPr>
        <w:spacing w:after="0" w:line="480" w:lineRule="auto"/>
        <w:jc w:val="center"/>
        <w:rPr>
          <w:rFonts w:ascii="Times New Roman" w:eastAsia="Times New Roman" w:hAnsi="Times New Roman" w:cs="Times New Roman"/>
          <w:sz w:val="24"/>
          <w:szCs w:val="24"/>
        </w:rPr>
      </w:pPr>
    </w:p>
    <w:p w14:paraId="698D73D6" w14:textId="77777777" w:rsidR="00F04047" w:rsidRPr="00F04047" w:rsidRDefault="00F04047" w:rsidP="00592A5F">
      <w:pPr>
        <w:spacing w:after="0" w:line="480" w:lineRule="auto"/>
        <w:jc w:val="center"/>
        <w:rPr>
          <w:rFonts w:ascii="Times New Roman" w:eastAsia="Times New Roman" w:hAnsi="Times New Roman" w:cs="Times New Roman"/>
          <w:sz w:val="24"/>
          <w:szCs w:val="24"/>
        </w:rPr>
      </w:pPr>
    </w:p>
    <w:p w14:paraId="72A1C41D" w14:textId="77777777" w:rsidR="00F04047" w:rsidRPr="00F04047" w:rsidRDefault="00F04047" w:rsidP="00592A5F">
      <w:pPr>
        <w:spacing w:after="0" w:line="480" w:lineRule="auto"/>
        <w:jc w:val="center"/>
        <w:rPr>
          <w:rFonts w:ascii="Times New Roman" w:eastAsia="Times New Roman" w:hAnsi="Times New Roman" w:cs="Times New Roman"/>
          <w:sz w:val="24"/>
          <w:szCs w:val="24"/>
        </w:rPr>
      </w:pPr>
    </w:p>
    <w:p w14:paraId="42ED718A" w14:textId="77777777" w:rsidR="00F04047" w:rsidRDefault="00F04047" w:rsidP="00592A5F">
      <w:pPr>
        <w:spacing w:after="0" w:line="480" w:lineRule="auto"/>
        <w:jc w:val="center"/>
        <w:rPr>
          <w:rFonts w:ascii="Times New Roman" w:eastAsia="Times New Roman" w:hAnsi="Times New Roman" w:cs="Times New Roman"/>
          <w:sz w:val="24"/>
          <w:szCs w:val="24"/>
        </w:rPr>
      </w:pPr>
    </w:p>
    <w:p w14:paraId="5924D4DE" w14:textId="77777777" w:rsidR="00830BFE" w:rsidRDefault="00830BFE" w:rsidP="00592A5F">
      <w:pPr>
        <w:spacing w:after="0" w:line="480" w:lineRule="auto"/>
        <w:rPr>
          <w:rFonts w:ascii="Times New Roman" w:eastAsia="Times New Roman" w:hAnsi="Times New Roman" w:cs="Times New Roman"/>
          <w:sz w:val="24"/>
          <w:szCs w:val="24"/>
        </w:rPr>
      </w:pPr>
    </w:p>
    <w:p w14:paraId="176A6FF6" w14:textId="396E57A3" w:rsidR="004E5AC2" w:rsidRPr="00F04047" w:rsidRDefault="004E5AC2" w:rsidP="00592A5F">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Question 1</w:t>
      </w:r>
    </w:p>
    <w:p w14:paraId="6955E9AF" w14:textId="77777777" w:rsidR="00271506" w:rsidRPr="004E5AC2" w:rsidRDefault="00C55303" w:rsidP="00592A5F">
      <w:pPr>
        <w:spacing w:after="0" w:line="480" w:lineRule="auto"/>
        <w:ind w:firstLine="720"/>
        <w:rPr>
          <w:rFonts w:ascii="Times New Roman" w:hAnsi="Times New Roman" w:cs="Times New Roman"/>
          <w:sz w:val="24"/>
          <w:szCs w:val="24"/>
        </w:rPr>
      </w:pPr>
      <w:r w:rsidRPr="004E5AC2">
        <w:rPr>
          <w:rFonts w:ascii="Times New Roman" w:eastAsia="Times New Roman" w:hAnsi="Times New Roman" w:cs="Times New Roman"/>
          <w:sz w:val="24"/>
          <w:szCs w:val="24"/>
        </w:rPr>
        <w:t>Brand popul</w:t>
      </w:r>
      <w:r w:rsidR="006C38C9" w:rsidRPr="004E5AC2">
        <w:rPr>
          <w:rFonts w:ascii="Times New Roman" w:eastAsia="Times New Roman" w:hAnsi="Times New Roman" w:cs="Times New Roman"/>
          <w:sz w:val="24"/>
          <w:szCs w:val="24"/>
        </w:rPr>
        <w:t>arity and packaging carry a far-</w:t>
      </w:r>
      <w:r w:rsidRPr="004E5AC2">
        <w:rPr>
          <w:rFonts w:ascii="Times New Roman" w:eastAsia="Times New Roman" w:hAnsi="Times New Roman" w:cs="Times New Roman"/>
          <w:sz w:val="24"/>
          <w:szCs w:val="24"/>
        </w:rPr>
        <w:t>reaching position when it comes to</w:t>
      </w:r>
      <w:r w:rsidR="00883E7A" w:rsidRPr="004E5AC2">
        <w:rPr>
          <w:rFonts w:ascii="Times New Roman" w:eastAsia="Times New Roman" w:hAnsi="Times New Roman" w:cs="Times New Roman"/>
          <w:sz w:val="24"/>
          <w:szCs w:val="24"/>
        </w:rPr>
        <w:t xml:space="preserve"> </w:t>
      </w:r>
      <w:r w:rsidRPr="004E5AC2">
        <w:rPr>
          <w:rFonts w:ascii="Times New Roman" w:eastAsia="Times New Roman" w:hAnsi="Times New Roman" w:cs="Times New Roman"/>
          <w:sz w:val="24"/>
          <w:szCs w:val="24"/>
        </w:rPr>
        <w:t xml:space="preserve">captivating the </w:t>
      </w:r>
      <w:r w:rsidR="006C38C9" w:rsidRPr="004E5AC2">
        <w:rPr>
          <w:rFonts w:ascii="Times New Roman" w:eastAsia="Times New Roman" w:hAnsi="Times New Roman" w:cs="Times New Roman"/>
          <w:sz w:val="24"/>
          <w:szCs w:val="24"/>
        </w:rPr>
        <w:t>interest</w:t>
      </w:r>
      <w:r w:rsidRPr="004E5AC2">
        <w:rPr>
          <w:rFonts w:ascii="Times New Roman" w:eastAsia="Times New Roman" w:hAnsi="Times New Roman" w:cs="Times New Roman"/>
          <w:sz w:val="24"/>
          <w:szCs w:val="24"/>
        </w:rPr>
        <w:t xml:space="preserve"> of consumers of </w:t>
      </w:r>
      <w:r w:rsidR="00883E7A" w:rsidRPr="004E5AC2">
        <w:rPr>
          <w:rFonts w:ascii="Times New Roman" w:eastAsia="Times New Roman" w:hAnsi="Times New Roman" w:cs="Times New Roman"/>
          <w:sz w:val="24"/>
          <w:szCs w:val="24"/>
        </w:rPr>
        <w:t>canned tuna.</w:t>
      </w:r>
      <w:r w:rsidR="0010526E" w:rsidRPr="004E5AC2">
        <w:rPr>
          <w:rFonts w:ascii="Times New Roman" w:eastAsia="Times New Roman" w:hAnsi="Times New Roman" w:cs="Times New Roman"/>
          <w:sz w:val="24"/>
          <w:szCs w:val="24"/>
        </w:rPr>
        <w:t xml:space="preserve"> </w:t>
      </w:r>
      <w:r w:rsidRPr="004E5AC2">
        <w:rPr>
          <w:rFonts w:ascii="Times New Roman" w:hAnsi="Times New Roman" w:cs="Times New Roman"/>
          <w:sz w:val="24"/>
          <w:szCs w:val="24"/>
        </w:rPr>
        <w:t>When an individual goes to purchase food, they go for</w:t>
      </w:r>
      <w:r w:rsidR="0010526E" w:rsidRPr="004E5AC2">
        <w:rPr>
          <w:rFonts w:ascii="Times New Roman" w:hAnsi="Times New Roman" w:cs="Times New Roman"/>
          <w:sz w:val="24"/>
          <w:szCs w:val="24"/>
        </w:rPr>
        <w:t xml:space="preserve"> a brand </w:t>
      </w:r>
      <w:r w:rsidRPr="004E5AC2">
        <w:rPr>
          <w:rFonts w:ascii="Times New Roman" w:hAnsi="Times New Roman" w:cs="Times New Roman"/>
          <w:sz w:val="24"/>
          <w:szCs w:val="24"/>
        </w:rPr>
        <w:t>they know.  Consumers get accustomed to developing confidence in a label, in the case of canned</w:t>
      </w:r>
      <w:r w:rsidR="0010526E" w:rsidRPr="004E5AC2">
        <w:rPr>
          <w:rFonts w:ascii="Times New Roman" w:hAnsi="Times New Roman" w:cs="Times New Roman"/>
          <w:sz w:val="24"/>
          <w:szCs w:val="24"/>
        </w:rPr>
        <w:t xml:space="preserve"> </w:t>
      </w:r>
      <w:r w:rsidR="006C38C9" w:rsidRPr="004E5AC2">
        <w:rPr>
          <w:rFonts w:ascii="Times New Roman" w:hAnsi="Times New Roman" w:cs="Times New Roman"/>
          <w:sz w:val="24"/>
          <w:szCs w:val="24"/>
        </w:rPr>
        <w:t>tuna;</w:t>
      </w:r>
      <w:r w:rsidR="0010526E" w:rsidRPr="004E5AC2">
        <w:rPr>
          <w:rFonts w:ascii="Times New Roman" w:hAnsi="Times New Roman" w:cs="Times New Roman"/>
          <w:sz w:val="24"/>
          <w:szCs w:val="24"/>
        </w:rPr>
        <w:t xml:space="preserve"> this</w:t>
      </w:r>
      <w:r w:rsidRPr="004E5AC2">
        <w:rPr>
          <w:rFonts w:ascii="Times New Roman" w:hAnsi="Times New Roman" w:cs="Times New Roman"/>
          <w:sz w:val="24"/>
          <w:szCs w:val="24"/>
        </w:rPr>
        <w:t xml:space="preserve"> is highly motivated by the pricing</w:t>
      </w:r>
      <w:r w:rsidR="0010526E" w:rsidRPr="004E5AC2">
        <w:rPr>
          <w:rFonts w:ascii="Times New Roman" w:hAnsi="Times New Roman" w:cs="Times New Roman"/>
          <w:sz w:val="24"/>
          <w:szCs w:val="24"/>
        </w:rPr>
        <w:t xml:space="preserve">. </w:t>
      </w:r>
      <w:r w:rsidRPr="004E5AC2">
        <w:rPr>
          <w:rFonts w:ascii="Times New Roman" w:hAnsi="Times New Roman" w:cs="Times New Roman"/>
          <w:sz w:val="24"/>
          <w:szCs w:val="24"/>
        </w:rPr>
        <w:t>Personally, a cheaper can of tuna be my preference as long as the Brand does not have a bad reputation.</w:t>
      </w:r>
    </w:p>
    <w:p w14:paraId="1FF2DD0E" w14:textId="77777777" w:rsidR="00382AC3" w:rsidRDefault="00C55303" w:rsidP="00592A5F">
      <w:pPr>
        <w:spacing w:after="0" w:line="480" w:lineRule="auto"/>
        <w:ind w:firstLine="720"/>
        <w:rPr>
          <w:rFonts w:ascii="Times New Roman" w:hAnsi="Times New Roman" w:cs="Times New Roman"/>
          <w:sz w:val="24"/>
          <w:szCs w:val="24"/>
        </w:rPr>
      </w:pPr>
      <w:r w:rsidRPr="004E5AC2">
        <w:rPr>
          <w:rFonts w:ascii="Times New Roman" w:hAnsi="Times New Roman" w:cs="Times New Roman"/>
          <w:sz w:val="24"/>
          <w:szCs w:val="24"/>
        </w:rPr>
        <w:t>C</w:t>
      </w:r>
      <w:r w:rsidR="00A63CB2" w:rsidRPr="004E5AC2">
        <w:rPr>
          <w:rFonts w:ascii="Times New Roman" w:hAnsi="Times New Roman" w:cs="Times New Roman"/>
          <w:sz w:val="24"/>
          <w:szCs w:val="24"/>
        </w:rPr>
        <w:t>anned</w:t>
      </w:r>
      <w:r w:rsidR="0010526E" w:rsidRPr="004E5AC2">
        <w:rPr>
          <w:rFonts w:ascii="Times New Roman" w:hAnsi="Times New Roman" w:cs="Times New Roman"/>
          <w:sz w:val="24"/>
          <w:szCs w:val="24"/>
        </w:rPr>
        <w:t xml:space="preserve"> tuna </w:t>
      </w:r>
      <w:r w:rsidR="00271506" w:rsidRPr="004E5AC2">
        <w:rPr>
          <w:rFonts w:ascii="Times New Roman" w:hAnsi="Times New Roman" w:cs="Times New Roman"/>
          <w:sz w:val="24"/>
          <w:szCs w:val="24"/>
        </w:rPr>
        <w:t xml:space="preserve">buyers often use </w:t>
      </w:r>
      <w:r w:rsidR="00B40483" w:rsidRPr="004E5AC2">
        <w:rPr>
          <w:rFonts w:ascii="Times New Roman" w:hAnsi="Times New Roman" w:cs="Times New Roman"/>
          <w:sz w:val="24"/>
          <w:szCs w:val="24"/>
        </w:rPr>
        <w:t>the low-</w:t>
      </w:r>
      <w:r w:rsidR="0010526E" w:rsidRPr="004E5AC2">
        <w:rPr>
          <w:rFonts w:ascii="Times New Roman" w:hAnsi="Times New Roman" w:cs="Times New Roman"/>
          <w:sz w:val="24"/>
          <w:szCs w:val="24"/>
        </w:rPr>
        <w:t>invol</w:t>
      </w:r>
      <w:r w:rsidR="00B40483" w:rsidRPr="004E5AC2">
        <w:rPr>
          <w:rFonts w:ascii="Times New Roman" w:hAnsi="Times New Roman" w:cs="Times New Roman"/>
          <w:sz w:val="24"/>
          <w:szCs w:val="24"/>
        </w:rPr>
        <w:t>ve</w:t>
      </w:r>
      <w:r w:rsidR="0010526E" w:rsidRPr="004E5AC2">
        <w:rPr>
          <w:rFonts w:ascii="Times New Roman" w:hAnsi="Times New Roman" w:cs="Times New Roman"/>
          <w:sz w:val="24"/>
          <w:szCs w:val="24"/>
        </w:rPr>
        <w:t xml:space="preserve">ment </w:t>
      </w:r>
      <w:r w:rsidR="00A63CB2" w:rsidRPr="004E5AC2">
        <w:rPr>
          <w:rFonts w:ascii="Times New Roman" w:hAnsi="Times New Roman" w:cs="Times New Roman"/>
          <w:sz w:val="24"/>
          <w:szCs w:val="24"/>
        </w:rPr>
        <w:t>hierarchy</w:t>
      </w:r>
      <w:r w:rsidR="001B71D7" w:rsidRPr="004E5AC2">
        <w:rPr>
          <w:rFonts w:ascii="Times New Roman" w:hAnsi="Times New Roman" w:cs="Times New Roman"/>
          <w:sz w:val="24"/>
          <w:szCs w:val="24"/>
        </w:rPr>
        <w:t xml:space="preserve"> model</w:t>
      </w:r>
      <w:r w:rsidR="00A63CB2" w:rsidRPr="004E5AC2">
        <w:rPr>
          <w:rFonts w:ascii="Times New Roman" w:hAnsi="Times New Roman" w:cs="Times New Roman"/>
          <w:sz w:val="24"/>
          <w:szCs w:val="24"/>
        </w:rPr>
        <w:t xml:space="preserve">. </w:t>
      </w:r>
      <w:r w:rsidR="00271506" w:rsidRPr="004E5AC2">
        <w:rPr>
          <w:rFonts w:ascii="Times New Roman" w:hAnsi="Times New Roman" w:cs="Times New Roman"/>
          <w:sz w:val="24"/>
          <w:szCs w:val="24"/>
        </w:rPr>
        <w:t>A person with the resolve of purchasing</w:t>
      </w:r>
      <w:r w:rsidR="0010526E" w:rsidRPr="004E5AC2">
        <w:rPr>
          <w:rFonts w:ascii="Times New Roman" w:hAnsi="Times New Roman" w:cs="Times New Roman"/>
          <w:sz w:val="24"/>
          <w:szCs w:val="24"/>
        </w:rPr>
        <w:t xml:space="preserve"> </w:t>
      </w:r>
      <w:r w:rsidR="00271506" w:rsidRPr="004E5AC2">
        <w:rPr>
          <w:rFonts w:ascii="Times New Roman" w:hAnsi="Times New Roman" w:cs="Times New Roman"/>
          <w:sz w:val="24"/>
          <w:szCs w:val="24"/>
        </w:rPr>
        <w:t>canned</w:t>
      </w:r>
      <w:r w:rsidR="00F37BD5" w:rsidRPr="004E5AC2">
        <w:rPr>
          <w:rFonts w:ascii="Times New Roman" w:hAnsi="Times New Roman" w:cs="Times New Roman"/>
          <w:sz w:val="24"/>
          <w:szCs w:val="24"/>
        </w:rPr>
        <w:t xml:space="preserve"> tuna will not</w:t>
      </w:r>
      <w:r w:rsidR="00271506" w:rsidRPr="004E5AC2">
        <w:rPr>
          <w:rFonts w:ascii="Times New Roman" w:hAnsi="Times New Roman" w:cs="Times New Roman"/>
          <w:sz w:val="24"/>
          <w:szCs w:val="24"/>
        </w:rPr>
        <w:t xml:space="preserve"> endure a difficult selection process. Where a consumer does not have </w:t>
      </w:r>
      <w:r w:rsidR="00986F11" w:rsidRPr="004E5AC2">
        <w:rPr>
          <w:rFonts w:ascii="Times New Roman" w:hAnsi="Times New Roman" w:cs="Times New Roman"/>
          <w:sz w:val="24"/>
          <w:szCs w:val="24"/>
        </w:rPr>
        <w:t>a favorite Brand, they often choose</w:t>
      </w:r>
      <w:r w:rsidR="00B40483" w:rsidRPr="004E5AC2">
        <w:rPr>
          <w:rFonts w:ascii="Times New Roman" w:hAnsi="Times New Roman" w:cs="Times New Roman"/>
          <w:sz w:val="24"/>
          <w:szCs w:val="24"/>
        </w:rPr>
        <w:t xml:space="preserve"> one wit</w:t>
      </w:r>
      <w:r w:rsidR="00986F11" w:rsidRPr="004E5AC2">
        <w:rPr>
          <w:rFonts w:ascii="Times New Roman" w:hAnsi="Times New Roman" w:cs="Times New Roman"/>
          <w:sz w:val="24"/>
          <w:szCs w:val="24"/>
        </w:rPr>
        <w:t>h the least quoted price</w:t>
      </w:r>
      <w:r w:rsidR="00B40483" w:rsidRPr="004E5AC2">
        <w:rPr>
          <w:rFonts w:ascii="Times New Roman" w:hAnsi="Times New Roman" w:cs="Times New Roman"/>
          <w:sz w:val="24"/>
          <w:szCs w:val="24"/>
        </w:rPr>
        <w:t>.</w:t>
      </w:r>
      <w:r w:rsidR="00986F11" w:rsidRPr="004E5AC2">
        <w:rPr>
          <w:rFonts w:ascii="Times New Roman" w:hAnsi="Times New Roman" w:cs="Times New Roman"/>
          <w:sz w:val="24"/>
          <w:szCs w:val="24"/>
        </w:rPr>
        <w:t xml:space="preserve">  The preceding is driven via numerous marketing mechanisms</w:t>
      </w:r>
      <w:r w:rsidRPr="004E5AC2">
        <w:rPr>
          <w:rFonts w:ascii="Times New Roman" w:hAnsi="Times New Roman" w:cs="Times New Roman"/>
          <w:sz w:val="24"/>
          <w:szCs w:val="24"/>
        </w:rPr>
        <w:t xml:space="preserve">. </w:t>
      </w:r>
    </w:p>
    <w:p w14:paraId="43172CF0" w14:textId="77777777" w:rsidR="005051A5" w:rsidRPr="004E5AC2" w:rsidRDefault="00C55303" w:rsidP="00592A5F">
      <w:pPr>
        <w:spacing w:after="0" w:line="480" w:lineRule="auto"/>
        <w:ind w:firstLine="720"/>
        <w:rPr>
          <w:rFonts w:ascii="Times New Roman" w:hAnsi="Times New Roman" w:cs="Times New Roman"/>
          <w:sz w:val="24"/>
          <w:szCs w:val="24"/>
        </w:rPr>
      </w:pPr>
      <w:r w:rsidRPr="004E5AC2">
        <w:rPr>
          <w:rFonts w:ascii="Times New Roman" w:hAnsi="Times New Roman" w:cs="Times New Roman"/>
          <w:sz w:val="24"/>
          <w:szCs w:val="24"/>
        </w:rPr>
        <w:t>Promotional adverts were previously considered the leading for the creation of Brand loyalty. Today, competitive pricing awareness about discounts and vouchers</w:t>
      </w:r>
      <w:r w:rsidR="004E5AC2">
        <w:rPr>
          <w:rFonts w:ascii="Times New Roman" w:hAnsi="Times New Roman" w:cs="Times New Roman"/>
          <w:sz w:val="24"/>
          <w:szCs w:val="24"/>
        </w:rPr>
        <w:t xml:space="preserve"> are highly effective at increasing sales</w:t>
      </w:r>
      <w:r w:rsidRPr="004E5AC2">
        <w:rPr>
          <w:rFonts w:ascii="Times New Roman" w:hAnsi="Times New Roman" w:cs="Times New Roman"/>
          <w:sz w:val="24"/>
          <w:szCs w:val="24"/>
        </w:rPr>
        <w:t>. The invention of coupons has pressed on consumer choice as they decide on a brand to purchase before going to the store. This is a notable change from customer fealty</w:t>
      </w:r>
      <w:r w:rsidR="00FA0D6A" w:rsidRPr="004E5AC2">
        <w:rPr>
          <w:rFonts w:ascii="Times New Roman" w:hAnsi="Times New Roman" w:cs="Times New Roman"/>
          <w:sz w:val="24"/>
          <w:szCs w:val="24"/>
        </w:rPr>
        <w:t xml:space="preserve"> previously imparted by way of </w:t>
      </w:r>
      <w:r w:rsidR="00B363C0" w:rsidRPr="004E5AC2">
        <w:rPr>
          <w:rFonts w:ascii="Times New Roman" w:hAnsi="Times New Roman" w:cs="Times New Roman"/>
          <w:sz w:val="24"/>
          <w:szCs w:val="24"/>
        </w:rPr>
        <w:t xml:space="preserve">media </w:t>
      </w:r>
      <w:r w:rsidR="00FA0D6A" w:rsidRPr="004E5AC2">
        <w:rPr>
          <w:rFonts w:ascii="Times New Roman" w:hAnsi="Times New Roman" w:cs="Times New Roman"/>
          <w:sz w:val="24"/>
          <w:szCs w:val="24"/>
        </w:rPr>
        <w:t>broadcasts encompassing unrivaled compelling slogans</w:t>
      </w:r>
      <w:r w:rsidR="003D1962" w:rsidRPr="004E5AC2">
        <w:rPr>
          <w:rFonts w:ascii="Times New Roman" w:hAnsi="Times New Roman" w:cs="Times New Roman"/>
          <w:sz w:val="24"/>
          <w:szCs w:val="24"/>
        </w:rPr>
        <w:t xml:space="preserve">. The above was an emblem of </w:t>
      </w:r>
      <w:r w:rsidR="00B363C0" w:rsidRPr="004E5AC2">
        <w:rPr>
          <w:rFonts w:ascii="Times New Roman" w:hAnsi="Times New Roman" w:cs="Times New Roman"/>
          <w:sz w:val="24"/>
          <w:szCs w:val="24"/>
        </w:rPr>
        <w:t xml:space="preserve">the </w:t>
      </w:r>
      <w:r w:rsidR="00D35E27" w:rsidRPr="004E5AC2">
        <w:rPr>
          <w:rFonts w:ascii="Times New Roman" w:hAnsi="Times New Roman" w:cs="Times New Roman"/>
          <w:sz w:val="24"/>
          <w:szCs w:val="24"/>
        </w:rPr>
        <w:t>Hierarchy</w:t>
      </w:r>
      <w:r w:rsidR="00B363C0" w:rsidRPr="004E5AC2">
        <w:rPr>
          <w:rFonts w:ascii="Times New Roman" w:hAnsi="Times New Roman" w:cs="Times New Roman"/>
          <w:sz w:val="24"/>
          <w:szCs w:val="24"/>
        </w:rPr>
        <w:t xml:space="preserve"> </w:t>
      </w:r>
      <w:r w:rsidR="003D1962" w:rsidRPr="004E5AC2">
        <w:rPr>
          <w:rFonts w:ascii="Times New Roman" w:hAnsi="Times New Roman" w:cs="Times New Roman"/>
          <w:sz w:val="24"/>
          <w:szCs w:val="24"/>
        </w:rPr>
        <w:t>of receptivity model.  Additionally, it would lead to the develop</w:t>
      </w:r>
      <w:r w:rsidR="00F37BD5" w:rsidRPr="004E5AC2">
        <w:rPr>
          <w:rFonts w:ascii="Times New Roman" w:hAnsi="Times New Roman" w:cs="Times New Roman"/>
          <w:sz w:val="24"/>
          <w:szCs w:val="24"/>
        </w:rPr>
        <w:t xml:space="preserve">ment and continuation of the culture of loyalty cultivated over time through viewing commercial advertisements on </w:t>
      </w:r>
      <w:r w:rsidR="00B363C0" w:rsidRPr="004E5AC2">
        <w:rPr>
          <w:rFonts w:ascii="Times New Roman" w:hAnsi="Times New Roman" w:cs="Times New Roman"/>
          <w:sz w:val="24"/>
          <w:szCs w:val="24"/>
        </w:rPr>
        <w:t>TV</w:t>
      </w:r>
      <w:r w:rsidR="00F37BD5" w:rsidRPr="004E5AC2">
        <w:rPr>
          <w:rFonts w:ascii="Times New Roman" w:hAnsi="Times New Roman" w:cs="Times New Roman"/>
          <w:sz w:val="24"/>
          <w:szCs w:val="24"/>
        </w:rPr>
        <w:t xml:space="preserve"> and </w:t>
      </w:r>
      <w:r w:rsidR="00B363C0" w:rsidRPr="004E5AC2">
        <w:rPr>
          <w:rFonts w:ascii="Times New Roman" w:hAnsi="Times New Roman" w:cs="Times New Roman"/>
          <w:sz w:val="24"/>
          <w:szCs w:val="24"/>
        </w:rPr>
        <w:t>radio</w:t>
      </w:r>
      <w:r w:rsidR="00F37BD5" w:rsidRPr="004E5AC2">
        <w:rPr>
          <w:rFonts w:ascii="Times New Roman" w:hAnsi="Times New Roman" w:cs="Times New Roman"/>
          <w:sz w:val="24"/>
          <w:szCs w:val="24"/>
        </w:rPr>
        <w:t>.</w:t>
      </w:r>
    </w:p>
    <w:p w14:paraId="6B23DEA2" w14:textId="77777777" w:rsidR="005051A5" w:rsidRPr="00F04047" w:rsidRDefault="005051A5" w:rsidP="00592A5F">
      <w:pPr>
        <w:pStyle w:val="Default"/>
        <w:spacing w:line="480" w:lineRule="auto"/>
      </w:pPr>
    </w:p>
    <w:p w14:paraId="5A20D8D2" w14:textId="77777777" w:rsidR="00A62B48" w:rsidRPr="00F04047" w:rsidRDefault="00382AC3" w:rsidP="00592A5F">
      <w:pPr>
        <w:pStyle w:val="Default"/>
        <w:spacing w:line="480" w:lineRule="auto"/>
      </w:pPr>
      <w:r>
        <w:t>Question 2</w:t>
      </w:r>
    </w:p>
    <w:p w14:paraId="392AE6C0" w14:textId="77777777" w:rsidR="00BC08FC" w:rsidRDefault="00C55303" w:rsidP="00592A5F">
      <w:pPr>
        <w:pStyle w:val="Default"/>
        <w:spacing w:line="480" w:lineRule="auto"/>
        <w:ind w:firstLine="720"/>
      </w:pPr>
      <w:r>
        <w:t xml:space="preserve">For the </w:t>
      </w:r>
      <w:r w:rsidR="006C38C9">
        <w:t xml:space="preserve">move </w:t>
      </w:r>
      <w:r w:rsidR="00883E7A" w:rsidRPr="00F04047">
        <w:t>f</w:t>
      </w:r>
      <w:r w:rsidR="00C377A8">
        <w:t xml:space="preserve">rom mainstream media advertisements </w:t>
      </w:r>
      <w:r>
        <w:t>to work,</w:t>
      </w:r>
      <w:r w:rsidR="00556E9C">
        <w:t xml:space="preserve"> </w:t>
      </w:r>
      <w:r>
        <w:t xml:space="preserve">a </w:t>
      </w:r>
      <w:r w:rsidR="006B5D31" w:rsidRPr="00F04047">
        <w:t xml:space="preserve">consolidated administration of </w:t>
      </w:r>
      <w:r w:rsidR="00A62B48" w:rsidRPr="00F04047">
        <w:t>the retailing venture of the C</w:t>
      </w:r>
      <w:r w:rsidR="00556E9C">
        <w:t xml:space="preserve">OSI </w:t>
      </w:r>
      <w:r w:rsidR="004041F0">
        <w:t>label</w:t>
      </w:r>
      <w:r>
        <w:t xml:space="preserve"> is paramount</w:t>
      </w:r>
      <w:r w:rsidR="00A62B48" w:rsidRPr="00F04047">
        <w:t xml:space="preserve">.  COSI </w:t>
      </w:r>
      <w:r>
        <w:t xml:space="preserve">must not only centralize put emphasis on the outward appearance of the merchandise.  The system for </w:t>
      </w:r>
      <w:r>
        <w:lastRenderedPageBreak/>
        <w:t>marketing</w:t>
      </w:r>
      <w:r w:rsidR="00DB3325" w:rsidRPr="00F04047">
        <w:t xml:space="preserve"> should</w:t>
      </w:r>
      <w:r>
        <w:t xml:space="preserve"> motivate</w:t>
      </w:r>
      <w:r w:rsidR="00A62B48" w:rsidRPr="00F04047">
        <w:t xml:space="preserve"> </w:t>
      </w:r>
      <w:r>
        <w:t>a superior attitude of product comprehension to secure</w:t>
      </w:r>
      <w:r w:rsidR="00DB3325" w:rsidRPr="00F04047">
        <w:t xml:space="preserve"> </w:t>
      </w:r>
      <w:r>
        <w:t>consumer product acquisitions</w:t>
      </w:r>
      <w:r w:rsidR="00A62B48" w:rsidRPr="00F04047">
        <w:t xml:space="preserve">. </w:t>
      </w:r>
      <w:r>
        <w:t xml:space="preserve">The information consumers receive concerning the product should be dependable. The company should not depend on one medium of marketing. COSI should incorporate technology to speed up marketing and reach out to a bigger audience. </w:t>
      </w:r>
      <w:r w:rsidR="00F72C49" w:rsidRPr="00F04047">
        <w:t xml:space="preserve"> </w:t>
      </w:r>
    </w:p>
    <w:p w14:paraId="3DE33442" w14:textId="77777777" w:rsidR="008F3C58" w:rsidRDefault="00C55303" w:rsidP="00592A5F">
      <w:pPr>
        <w:pStyle w:val="Default"/>
        <w:spacing w:line="480" w:lineRule="auto"/>
        <w:ind w:firstLine="720"/>
      </w:pPr>
      <w:r w:rsidRPr="00F04047">
        <w:t>Further, CO</w:t>
      </w:r>
      <w:r w:rsidR="00BC08FC">
        <w:t xml:space="preserve">SI has a website to actively communicate with consumers through issuing of comprehensive materials about </w:t>
      </w:r>
      <w:r w:rsidR="00103DAE">
        <w:t>the</w:t>
      </w:r>
      <w:r w:rsidR="00103DAE" w:rsidRPr="00103DAE">
        <w:t xml:space="preserve"> </w:t>
      </w:r>
      <w:r w:rsidR="00103DAE">
        <w:t xml:space="preserve">detailing </w:t>
      </w:r>
      <w:r w:rsidR="00103DAE" w:rsidRPr="00F04047">
        <w:t>of commodities</w:t>
      </w:r>
      <w:r w:rsidR="00103DAE">
        <w:t>, explanations of company product’s nutritional content, and even games with complimentary merchandise prizes</w:t>
      </w:r>
      <w:r w:rsidRPr="00F04047">
        <w:t>.</w:t>
      </w:r>
      <w:r w:rsidR="001245CB">
        <w:t xml:space="preserve"> The approach mentioned above builds an interpersonal</w:t>
      </w:r>
      <w:r w:rsidR="00232B54" w:rsidRPr="00F04047">
        <w:t xml:space="preserve"> relationship </w:t>
      </w:r>
      <w:r w:rsidR="001245CB">
        <w:t>of the consumer to the product, consequently creating product loyalty</w:t>
      </w:r>
      <w:r w:rsidR="008C143F">
        <w:t>.  Another advertisement viewpoint entails the use of various contemporary</w:t>
      </w:r>
      <w:r w:rsidR="00232B54" w:rsidRPr="00F04047">
        <w:t xml:space="preserve"> </w:t>
      </w:r>
      <w:r w:rsidR="008C143F">
        <w:t xml:space="preserve">social </w:t>
      </w:r>
      <w:r w:rsidR="008A1012">
        <w:t>media sites to boost marketing</w:t>
      </w:r>
      <w:r w:rsidR="00A82A35">
        <w:t xml:space="preserve">. There </w:t>
      </w:r>
      <w:r w:rsidR="008A1012">
        <w:t>has been an increase in the uptake of social media. The ever-growing social media usage prompts the need for rigorous marketing incorporation as it will facilitate COSI's ability to reach a bigger market</w:t>
      </w:r>
      <w:r w:rsidR="00232B54" w:rsidRPr="00F04047">
        <w:t>.</w:t>
      </w:r>
      <w:r w:rsidR="008A1012">
        <w:t xml:space="preserve"> COSI needs a solid foundation established on consolidated communication and marketing schemes.</w:t>
      </w:r>
    </w:p>
    <w:p w14:paraId="61C9E173" w14:textId="77777777" w:rsidR="00592A5F" w:rsidRDefault="00592A5F" w:rsidP="00592A5F">
      <w:pPr>
        <w:pStyle w:val="Default"/>
        <w:spacing w:line="480" w:lineRule="auto"/>
      </w:pPr>
    </w:p>
    <w:p w14:paraId="72FFA3B3" w14:textId="3A1C1121" w:rsidR="008F3C58" w:rsidRPr="00F04047" w:rsidRDefault="00382AC3" w:rsidP="00592A5F">
      <w:pPr>
        <w:pStyle w:val="Default"/>
        <w:spacing w:line="480" w:lineRule="auto"/>
      </w:pPr>
      <w:r>
        <w:t>Question 3</w:t>
      </w:r>
    </w:p>
    <w:p w14:paraId="5437F998" w14:textId="77777777" w:rsidR="006B5D31" w:rsidRPr="00382AC3" w:rsidRDefault="00C55303" w:rsidP="00592A5F">
      <w:pPr>
        <w:spacing w:after="0" w:line="480" w:lineRule="auto"/>
        <w:ind w:firstLine="720"/>
        <w:rPr>
          <w:rFonts w:ascii="Times New Roman" w:eastAsia="Times New Roman" w:hAnsi="Times New Roman" w:cs="Times New Roman"/>
          <w:sz w:val="24"/>
          <w:szCs w:val="24"/>
        </w:rPr>
      </w:pPr>
      <w:r w:rsidRPr="00382AC3">
        <w:rPr>
          <w:rFonts w:ascii="Times New Roman" w:eastAsia="Times New Roman" w:hAnsi="Times New Roman" w:cs="Times New Roman"/>
          <w:sz w:val="24"/>
          <w:szCs w:val="24"/>
        </w:rPr>
        <w:t xml:space="preserve">The </w:t>
      </w:r>
      <w:r w:rsidR="00883E7A" w:rsidRPr="00382AC3">
        <w:rPr>
          <w:rFonts w:ascii="Times New Roman" w:eastAsia="Times New Roman" w:hAnsi="Times New Roman" w:cs="Times New Roman"/>
          <w:sz w:val="24"/>
          <w:szCs w:val="24"/>
        </w:rPr>
        <w:t xml:space="preserve">Jessica Simpson </w:t>
      </w:r>
      <w:r w:rsidR="00B458A1" w:rsidRPr="00382AC3">
        <w:rPr>
          <w:rFonts w:ascii="Times New Roman" w:eastAsia="Times New Roman" w:hAnsi="Times New Roman" w:cs="Times New Roman"/>
          <w:sz w:val="24"/>
          <w:szCs w:val="24"/>
        </w:rPr>
        <w:t>personification</w:t>
      </w:r>
      <w:r w:rsidRPr="00382AC3">
        <w:rPr>
          <w:rFonts w:ascii="Times New Roman" w:eastAsia="Times New Roman" w:hAnsi="Times New Roman" w:cs="Times New Roman"/>
          <w:sz w:val="24"/>
          <w:szCs w:val="24"/>
        </w:rPr>
        <w:t xml:space="preserve"> was </w:t>
      </w:r>
      <w:r w:rsidR="00F631E4" w:rsidRPr="00382AC3">
        <w:rPr>
          <w:rFonts w:ascii="Times New Roman" w:eastAsia="Times New Roman" w:hAnsi="Times New Roman" w:cs="Times New Roman"/>
          <w:sz w:val="24"/>
          <w:szCs w:val="24"/>
        </w:rPr>
        <w:t>an important marketing tool</w:t>
      </w:r>
      <w:r w:rsidR="00E94B73" w:rsidRPr="00382AC3">
        <w:rPr>
          <w:rFonts w:ascii="Times New Roman" w:eastAsia="Times New Roman" w:hAnsi="Times New Roman" w:cs="Times New Roman"/>
          <w:sz w:val="24"/>
          <w:szCs w:val="24"/>
        </w:rPr>
        <w:t xml:space="preserve"> for COSI in 2003</w:t>
      </w:r>
      <w:r w:rsidR="00883E7A" w:rsidRPr="00382AC3">
        <w:rPr>
          <w:rFonts w:ascii="Times New Roman" w:eastAsia="Times New Roman" w:hAnsi="Times New Roman" w:cs="Times New Roman"/>
          <w:sz w:val="24"/>
          <w:szCs w:val="24"/>
        </w:rPr>
        <w:t>.</w:t>
      </w:r>
      <w:r w:rsidR="00365CF9" w:rsidRPr="00382AC3">
        <w:rPr>
          <w:rFonts w:ascii="Times New Roman" w:eastAsia="Times New Roman" w:hAnsi="Times New Roman" w:cs="Times New Roman"/>
          <w:sz w:val="24"/>
          <w:szCs w:val="24"/>
        </w:rPr>
        <w:t xml:space="preserve"> </w:t>
      </w:r>
      <w:r w:rsidR="00E94B73" w:rsidRPr="00382AC3">
        <w:rPr>
          <w:rFonts w:ascii="Times New Roman" w:eastAsia="Times New Roman" w:hAnsi="Times New Roman" w:cs="Times New Roman"/>
          <w:sz w:val="24"/>
          <w:szCs w:val="24"/>
        </w:rPr>
        <w:t>COSI embodied</w:t>
      </w:r>
      <w:r w:rsidR="00883E7A" w:rsidRPr="00382AC3">
        <w:rPr>
          <w:rFonts w:ascii="Times New Roman" w:eastAsia="Times New Roman" w:hAnsi="Times New Roman" w:cs="Times New Roman"/>
          <w:sz w:val="24"/>
          <w:szCs w:val="24"/>
        </w:rPr>
        <w:t xml:space="preserve"> her </w:t>
      </w:r>
      <w:r w:rsidR="00E94B73" w:rsidRPr="00382AC3">
        <w:rPr>
          <w:rFonts w:ascii="Times New Roman" w:eastAsia="Times New Roman" w:hAnsi="Times New Roman" w:cs="Times New Roman"/>
          <w:sz w:val="24"/>
          <w:szCs w:val="24"/>
        </w:rPr>
        <w:t>character to append visible product attraction</w:t>
      </w:r>
      <w:r w:rsidR="00883E7A" w:rsidRPr="00382AC3">
        <w:rPr>
          <w:rFonts w:ascii="Times New Roman" w:eastAsia="Times New Roman" w:hAnsi="Times New Roman" w:cs="Times New Roman"/>
          <w:sz w:val="24"/>
          <w:szCs w:val="24"/>
        </w:rPr>
        <w:t xml:space="preserve">. Jessica Simpson was a </w:t>
      </w:r>
      <w:r w:rsidR="00C73210" w:rsidRPr="00382AC3">
        <w:rPr>
          <w:rFonts w:ascii="Times New Roman" w:eastAsia="Times New Roman" w:hAnsi="Times New Roman" w:cs="Times New Roman"/>
          <w:sz w:val="24"/>
          <w:szCs w:val="24"/>
        </w:rPr>
        <w:t>superstar</w:t>
      </w:r>
      <w:r w:rsidR="00A8581F" w:rsidRPr="00382AC3">
        <w:rPr>
          <w:rFonts w:ascii="Times New Roman" w:eastAsia="Times New Roman" w:hAnsi="Times New Roman" w:cs="Times New Roman"/>
          <w:sz w:val="24"/>
          <w:szCs w:val="24"/>
        </w:rPr>
        <w:t xml:space="preserve"> hosting TV show</w:t>
      </w:r>
      <w:r w:rsidR="00C73210" w:rsidRPr="00382AC3">
        <w:rPr>
          <w:rFonts w:ascii="Times New Roman" w:eastAsia="Times New Roman" w:hAnsi="Times New Roman" w:cs="Times New Roman"/>
          <w:sz w:val="24"/>
          <w:szCs w:val="24"/>
        </w:rPr>
        <w:t xml:space="preserve">s, and COSI found her </w:t>
      </w:r>
      <w:r w:rsidR="00A8581F" w:rsidRPr="00382AC3">
        <w:rPr>
          <w:rFonts w:ascii="Times New Roman" w:eastAsia="Times New Roman" w:hAnsi="Times New Roman" w:cs="Times New Roman"/>
          <w:sz w:val="24"/>
          <w:szCs w:val="24"/>
        </w:rPr>
        <w:t>celebrity</w:t>
      </w:r>
      <w:r w:rsidR="00C73210" w:rsidRPr="00382AC3">
        <w:rPr>
          <w:rFonts w:ascii="Times New Roman" w:eastAsia="Times New Roman" w:hAnsi="Times New Roman" w:cs="Times New Roman"/>
          <w:sz w:val="24"/>
          <w:szCs w:val="24"/>
        </w:rPr>
        <w:t xml:space="preserve"> persona relatively compelling to their product. COSI considered her product backing</w:t>
      </w:r>
      <w:r w:rsidR="004C3200" w:rsidRPr="00382AC3">
        <w:rPr>
          <w:rFonts w:ascii="Times New Roman" w:eastAsia="Times New Roman" w:hAnsi="Times New Roman" w:cs="Times New Roman"/>
          <w:sz w:val="24"/>
          <w:szCs w:val="24"/>
        </w:rPr>
        <w:t xml:space="preserve"> would ordinarily be approved</w:t>
      </w:r>
      <w:r w:rsidR="00A8581F" w:rsidRPr="00382AC3">
        <w:rPr>
          <w:rFonts w:ascii="Times New Roman" w:eastAsia="Times New Roman" w:hAnsi="Times New Roman" w:cs="Times New Roman"/>
          <w:sz w:val="24"/>
          <w:szCs w:val="24"/>
        </w:rPr>
        <w:t xml:space="preserve"> by her fans.</w:t>
      </w:r>
      <w:r w:rsidR="00EC301E" w:rsidRPr="00382AC3">
        <w:rPr>
          <w:rFonts w:ascii="Times New Roman" w:eastAsia="Times New Roman" w:hAnsi="Times New Roman" w:cs="Times New Roman"/>
          <w:sz w:val="24"/>
          <w:szCs w:val="24"/>
        </w:rPr>
        <w:t xml:space="preserve"> </w:t>
      </w:r>
      <w:r w:rsidR="004C3200" w:rsidRPr="00382AC3">
        <w:rPr>
          <w:rFonts w:ascii="Times New Roman" w:eastAsia="Times New Roman" w:hAnsi="Times New Roman" w:cs="Times New Roman"/>
          <w:sz w:val="24"/>
          <w:szCs w:val="24"/>
        </w:rPr>
        <w:t xml:space="preserve">On the other hand, </w:t>
      </w:r>
      <w:r w:rsidR="00883E7A" w:rsidRPr="00382AC3">
        <w:rPr>
          <w:rFonts w:ascii="Times New Roman" w:eastAsia="Times New Roman" w:hAnsi="Times New Roman" w:cs="Times New Roman"/>
          <w:sz w:val="24"/>
          <w:szCs w:val="24"/>
        </w:rPr>
        <w:t>COSI</w:t>
      </w:r>
      <w:r w:rsidR="00EC301E" w:rsidRPr="00382AC3">
        <w:rPr>
          <w:rFonts w:ascii="Times New Roman" w:eastAsia="Times New Roman" w:hAnsi="Times New Roman" w:cs="Times New Roman"/>
          <w:sz w:val="24"/>
          <w:szCs w:val="24"/>
        </w:rPr>
        <w:t xml:space="preserve"> </w:t>
      </w:r>
      <w:r w:rsidR="004C3200" w:rsidRPr="00382AC3">
        <w:rPr>
          <w:rFonts w:ascii="Times New Roman" w:eastAsia="Times New Roman" w:hAnsi="Times New Roman" w:cs="Times New Roman"/>
          <w:sz w:val="24"/>
          <w:szCs w:val="24"/>
        </w:rPr>
        <w:t xml:space="preserve">has the mandate of investigating to determine whether </w:t>
      </w:r>
      <w:r w:rsidR="00A8581F" w:rsidRPr="00382AC3">
        <w:rPr>
          <w:rFonts w:ascii="Times New Roman" w:eastAsia="Times New Roman" w:hAnsi="Times New Roman" w:cs="Times New Roman"/>
          <w:sz w:val="24"/>
          <w:szCs w:val="24"/>
        </w:rPr>
        <w:t>Jessica</w:t>
      </w:r>
      <w:r w:rsidR="004C3200" w:rsidRPr="00382AC3">
        <w:rPr>
          <w:rFonts w:ascii="Times New Roman" w:eastAsia="Times New Roman" w:hAnsi="Times New Roman" w:cs="Times New Roman"/>
          <w:sz w:val="24"/>
          <w:szCs w:val="24"/>
        </w:rPr>
        <w:t xml:space="preserve"> would create a positive impact on the company</w:t>
      </w:r>
      <w:r w:rsidR="00F07358" w:rsidRPr="00382AC3">
        <w:rPr>
          <w:rFonts w:ascii="Times New Roman" w:eastAsia="Times New Roman" w:hAnsi="Times New Roman" w:cs="Times New Roman"/>
          <w:sz w:val="24"/>
          <w:szCs w:val="24"/>
        </w:rPr>
        <w:t xml:space="preserve">. </w:t>
      </w:r>
      <w:r w:rsidR="00EC301E" w:rsidRPr="00382AC3">
        <w:rPr>
          <w:rFonts w:ascii="Times New Roman" w:eastAsia="Times New Roman" w:hAnsi="Times New Roman" w:cs="Times New Roman"/>
          <w:sz w:val="24"/>
          <w:szCs w:val="24"/>
        </w:rPr>
        <w:t>Je</w:t>
      </w:r>
      <w:r w:rsidR="004C3200" w:rsidRPr="00382AC3">
        <w:rPr>
          <w:rFonts w:ascii="Times New Roman" w:eastAsia="Times New Roman" w:hAnsi="Times New Roman" w:cs="Times New Roman"/>
          <w:sz w:val="24"/>
          <w:szCs w:val="24"/>
        </w:rPr>
        <w:t>ssica’s image should be in tandem with the intended company message to its consumers. The dilemma</w:t>
      </w:r>
      <w:r w:rsidR="00EC301E" w:rsidRPr="00382AC3">
        <w:rPr>
          <w:rFonts w:ascii="Times New Roman" w:eastAsia="Times New Roman" w:hAnsi="Times New Roman" w:cs="Times New Roman"/>
          <w:sz w:val="24"/>
          <w:szCs w:val="24"/>
        </w:rPr>
        <w:t xml:space="preserve">, </w:t>
      </w:r>
      <w:r w:rsidR="004C3200" w:rsidRPr="00382AC3">
        <w:rPr>
          <w:rFonts w:ascii="Times New Roman" w:eastAsia="Times New Roman" w:hAnsi="Times New Roman" w:cs="Times New Roman"/>
          <w:sz w:val="24"/>
          <w:szCs w:val="24"/>
        </w:rPr>
        <w:t xml:space="preserve">however, is in the determination of </w:t>
      </w:r>
      <w:r w:rsidR="00883E7A" w:rsidRPr="00382AC3">
        <w:rPr>
          <w:rFonts w:ascii="Times New Roman" w:eastAsia="Times New Roman" w:hAnsi="Times New Roman" w:cs="Times New Roman"/>
          <w:sz w:val="24"/>
          <w:szCs w:val="24"/>
        </w:rPr>
        <w:t xml:space="preserve">whether </w:t>
      </w:r>
      <w:r w:rsidR="004C3200" w:rsidRPr="00382AC3">
        <w:rPr>
          <w:rFonts w:ascii="Times New Roman" w:eastAsia="Times New Roman" w:hAnsi="Times New Roman" w:cs="Times New Roman"/>
          <w:sz w:val="24"/>
          <w:szCs w:val="24"/>
        </w:rPr>
        <w:t xml:space="preserve">hiring </w:t>
      </w:r>
      <w:r w:rsidR="004C3200" w:rsidRPr="00382AC3">
        <w:rPr>
          <w:rFonts w:ascii="Times New Roman" w:eastAsia="Times New Roman" w:hAnsi="Times New Roman" w:cs="Times New Roman"/>
          <w:sz w:val="24"/>
          <w:szCs w:val="24"/>
        </w:rPr>
        <w:lastRenderedPageBreak/>
        <w:t>Jessica Simpson to advertise</w:t>
      </w:r>
      <w:r w:rsidR="000500CC" w:rsidRPr="00382AC3">
        <w:rPr>
          <w:rFonts w:ascii="Times New Roman" w:eastAsia="Times New Roman" w:hAnsi="Times New Roman" w:cs="Times New Roman"/>
          <w:sz w:val="24"/>
          <w:szCs w:val="24"/>
        </w:rPr>
        <w:t xml:space="preserve"> </w:t>
      </w:r>
      <w:r w:rsidR="00883E7A" w:rsidRPr="00382AC3">
        <w:rPr>
          <w:rFonts w:ascii="Times New Roman" w:eastAsia="Times New Roman" w:hAnsi="Times New Roman" w:cs="Times New Roman"/>
          <w:sz w:val="24"/>
          <w:szCs w:val="24"/>
        </w:rPr>
        <w:t>t</w:t>
      </w:r>
      <w:r w:rsidR="00EC301E" w:rsidRPr="00382AC3">
        <w:rPr>
          <w:rFonts w:ascii="Times New Roman" w:eastAsia="Times New Roman" w:hAnsi="Times New Roman" w:cs="Times New Roman"/>
          <w:sz w:val="24"/>
          <w:szCs w:val="24"/>
        </w:rPr>
        <w:t xml:space="preserve">he </w:t>
      </w:r>
      <w:r w:rsidR="004C3200" w:rsidRPr="00382AC3">
        <w:rPr>
          <w:rFonts w:ascii="Times New Roman" w:eastAsia="Times New Roman" w:hAnsi="Times New Roman" w:cs="Times New Roman"/>
          <w:sz w:val="24"/>
          <w:szCs w:val="24"/>
        </w:rPr>
        <w:t xml:space="preserve">product would be identified with </w:t>
      </w:r>
      <w:r w:rsidR="000500CC" w:rsidRPr="00382AC3">
        <w:rPr>
          <w:rFonts w:ascii="Times New Roman" w:eastAsia="Times New Roman" w:hAnsi="Times New Roman" w:cs="Times New Roman"/>
          <w:sz w:val="24"/>
          <w:szCs w:val="24"/>
        </w:rPr>
        <w:t>the COSI brand or</w:t>
      </w:r>
      <w:r w:rsidR="004C3200" w:rsidRPr="00382AC3">
        <w:rPr>
          <w:rFonts w:ascii="Times New Roman" w:eastAsia="Times New Roman" w:hAnsi="Times New Roman" w:cs="Times New Roman"/>
          <w:sz w:val="24"/>
          <w:szCs w:val="24"/>
        </w:rPr>
        <w:t xml:space="preserve"> Jessica Simpson's character. </w:t>
      </w:r>
    </w:p>
    <w:p w14:paraId="026F27E5" w14:textId="77777777" w:rsidR="006B507E" w:rsidRDefault="00C55303" w:rsidP="00592A5F">
      <w:pPr>
        <w:spacing w:after="0" w:line="480" w:lineRule="auto"/>
        <w:ind w:firstLine="720"/>
        <w:rPr>
          <w:rFonts w:ascii="Times New Roman" w:hAnsi="Times New Roman" w:cs="Times New Roman"/>
          <w:sz w:val="24"/>
          <w:szCs w:val="24"/>
        </w:rPr>
      </w:pPr>
      <w:r w:rsidRPr="00382AC3">
        <w:rPr>
          <w:rFonts w:ascii="Times New Roman" w:eastAsia="Times New Roman" w:hAnsi="Times New Roman" w:cs="Times New Roman"/>
          <w:sz w:val="24"/>
          <w:szCs w:val="24"/>
        </w:rPr>
        <w:t xml:space="preserve"> A personality inquiry on Jessica’s Simpson’s character is necessary. Despite her prominence</w:t>
      </w:r>
      <w:r w:rsidR="00B64C3F" w:rsidRPr="00382AC3">
        <w:rPr>
          <w:rFonts w:ascii="Times New Roman" w:eastAsia="Times New Roman" w:hAnsi="Times New Roman" w:cs="Times New Roman"/>
          <w:sz w:val="24"/>
          <w:szCs w:val="24"/>
        </w:rPr>
        <w:t xml:space="preserve">, there may be </w:t>
      </w:r>
      <w:r w:rsidRPr="00382AC3">
        <w:rPr>
          <w:rFonts w:ascii="Times New Roman" w:eastAsia="Times New Roman" w:hAnsi="Times New Roman" w:cs="Times New Roman"/>
          <w:sz w:val="24"/>
          <w:szCs w:val="24"/>
        </w:rPr>
        <w:t xml:space="preserve">a good portion of purchasers </w:t>
      </w:r>
      <w:r w:rsidR="00B64C3F" w:rsidRPr="00382AC3">
        <w:rPr>
          <w:rFonts w:ascii="Times New Roman" w:eastAsia="Times New Roman" w:hAnsi="Times New Roman" w:cs="Times New Roman"/>
          <w:sz w:val="24"/>
          <w:szCs w:val="24"/>
        </w:rPr>
        <w:t>of COSI product</w:t>
      </w:r>
      <w:r w:rsidRPr="00382AC3">
        <w:rPr>
          <w:rFonts w:ascii="Times New Roman" w:eastAsia="Times New Roman" w:hAnsi="Times New Roman" w:cs="Times New Roman"/>
          <w:sz w:val="24"/>
          <w:szCs w:val="24"/>
        </w:rPr>
        <w:t>s who may not admire her image</w:t>
      </w:r>
      <w:r w:rsidR="00B64C3F" w:rsidRPr="00382AC3">
        <w:rPr>
          <w:rFonts w:ascii="Times New Roman" w:eastAsia="Times New Roman" w:hAnsi="Times New Roman" w:cs="Times New Roman"/>
          <w:sz w:val="24"/>
          <w:szCs w:val="24"/>
        </w:rPr>
        <w:t xml:space="preserve">. Further, </w:t>
      </w:r>
      <w:r w:rsidRPr="00382AC3">
        <w:rPr>
          <w:rFonts w:ascii="Times New Roman" w:eastAsia="Times New Roman" w:hAnsi="Times New Roman" w:cs="Times New Roman"/>
          <w:sz w:val="24"/>
          <w:szCs w:val="24"/>
        </w:rPr>
        <w:t>it is paramount for such a</w:t>
      </w:r>
      <w:r w:rsidR="00CE4599" w:rsidRPr="00382AC3">
        <w:rPr>
          <w:rFonts w:ascii="Times New Roman" w:eastAsia="Times New Roman" w:hAnsi="Times New Roman" w:cs="Times New Roman"/>
          <w:sz w:val="24"/>
          <w:szCs w:val="24"/>
        </w:rPr>
        <w:t xml:space="preserve"> ratified public figure to have an </w:t>
      </w:r>
      <w:r w:rsidR="00A82A35" w:rsidRPr="00382AC3">
        <w:rPr>
          <w:rFonts w:ascii="Times New Roman" w:eastAsia="Times New Roman" w:hAnsi="Times New Roman" w:cs="Times New Roman"/>
          <w:sz w:val="24"/>
          <w:szCs w:val="24"/>
        </w:rPr>
        <w:t>in-depth</w:t>
      </w:r>
      <w:r w:rsidR="00CE4599" w:rsidRPr="00382AC3">
        <w:rPr>
          <w:rFonts w:ascii="Times New Roman" w:eastAsia="Times New Roman" w:hAnsi="Times New Roman" w:cs="Times New Roman"/>
          <w:sz w:val="24"/>
          <w:szCs w:val="24"/>
        </w:rPr>
        <w:t xml:space="preserve"> comprehension of the merchandising she will be advertising. The preceding will allow her to construe adverts that are acknowledged and not bewildering to COSI </w:t>
      </w:r>
      <w:r w:rsidR="00A82A35" w:rsidRPr="00382AC3">
        <w:rPr>
          <w:rFonts w:ascii="Times New Roman" w:eastAsia="Times New Roman" w:hAnsi="Times New Roman" w:cs="Times New Roman"/>
          <w:sz w:val="24"/>
          <w:szCs w:val="24"/>
        </w:rPr>
        <w:t>product</w:t>
      </w:r>
      <w:r w:rsidR="00CE4599" w:rsidRPr="00382AC3">
        <w:rPr>
          <w:rFonts w:ascii="Times New Roman" w:eastAsia="Times New Roman" w:hAnsi="Times New Roman" w:cs="Times New Roman"/>
          <w:sz w:val="24"/>
          <w:szCs w:val="24"/>
        </w:rPr>
        <w:t xml:space="preserve"> purchasers</w:t>
      </w:r>
      <w:r w:rsidR="00AE7AE3" w:rsidRPr="00382AC3">
        <w:rPr>
          <w:rFonts w:ascii="Times New Roman" w:eastAsia="Times New Roman" w:hAnsi="Times New Roman" w:cs="Times New Roman"/>
          <w:sz w:val="24"/>
          <w:szCs w:val="24"/>
        </w:rPr>
        <w:t>.  T</w:t>
      </w:r>
      <w:r w:rsidR="00B64C3F" w:rsidRPr="00382AC3">
        <w:rPr>
          <w:rFonts w:ascii="Times New Roman" w:eastAsia="Times New Roman" w:hAnsi="Times New Roman" w:cs="Times New Roman"/>
          <w:sz w:val="24"/>
          <w:szCs w:val="24"/>
        </w:rPr>
        <w:t xml:space="preserve">he </w:t>
      </w:r>
      <w:r w:rsidR="00AE7AE3" w:rsidRPr="00382AC3">
        <w:rPr>
          <w:rFonts w:ascii="Times New Roman" w:hAnsi="Times New Roman" w:cs="Times New Roman"/>
          <w:sz w:val="24"/>
          <w:szCs w:val="24"/>
        </w:rPr>
        <w:t>fish faux pas commercial demonstrated</w:t>
      </w:r>
      <w:r w:rsidR="003545BE" w:rsidRPr="00382AC3">
        <w:rPr>
          <w:rFonts w:ascii="Times New Roman" w:hAnsi="Times New Roman" w:cs="Times New Roman"/>
          <w:sz w:val="24"/>
          <w:szCs w:val="24"/>
        </w:rPr>
        <w:t xml:space="preserve"> that </w:t>
      </w:r>
      <w:r w:rsidR="006B5D31" w:rsidRPr="00382AC3">
        <w:rPr>
          <w:rFonts w:ascii="Times New Roman" w:hAnsi="Times New Roman" w:cs="Times New Roman"/>
          <w:sz w:val="24"/>
          <w:szCs w:val="24"/>
        </w:rPr>
        <w:t>Simpson</w:t>
      </w:r>
      <w:r w:rsidR="00DA2ACF" w:rsidRPr="00382AC3">
        <w:rPr>
          <w:rFonts w:ascii="Times New Roman" w:hAnsi="Times New Roman" w:cs="Times New Roman"/>
          <w:sz w:val="24"/>
          <w:szCs w:val="24"/>
        </w:rPr>
        <w:t xml:space="preserve"> thought that he was eating chicken and not tuna</w:t>
      </w:r>
      <w:r w:rsidR="003545BE" w:rsidRPr="00382AC3">
        <w:rPr>
          <w:rFonts w:ascii="Times New Roman" w:hAnsi="Times New Roman" w:cs="Times New Roman"/>
          <w:sz w:val="24"/>
          <w:szCs w:val="24"/>
        </w:rPr>
        <w:t xml:space="preserve">. The </w:t>
      </w:r>
      <w:r w:rsidR="00AE7AE3" w:rsidRPr="00382AC3">
        <w:rPr>
          <w:rFonts w:ascii="Times New Roman" w:hAnsi="Times New Roman" w:cs="Times New Roman"/>
          <w:sz w:val="24"/>
          <w:szCs w:val="24"/>
        </w:rPr>
        <w:t>implication of the above is frivolous</w:t>
      </w:r>
      <w:r w:rsidR="007F53FC" w:rsidRPr="00382AC3">
        <w:rPr>
          <w:rFonts w:ascii="Times New Roman" w:hAnsi="Times New Roman" w:cs="Times New Roman"/>
          <w:sz w:val="24"/>
          <w:szCs w:val="24"/>
        </w:rPr>
        <w:t xml:space="preserve">. The misleading information would be sabotaging the company’s reputation as such ludicrous presentations would be linked to the quality of their products. </w:t>
      </w:r>
    </w:p>
    <w:p w14:paraId="7D5A3057" w14:textId="77777777" w:rsidR="00382AC3" w:rsidRDefault="00382AC3" w:rsidP="00592A5F">
      <w:pPr>
        <w:spacing w:after="0" w:line="480" w:lineRule="auto"/>
        <w:rPr>
          <w:rFonts w:ascii="Times New Roman" w:hAnsi="Times New Roman" w:cs="Times New Roman"/>
          <w:sz w:val="24"/>
          <w:szCs w:val="24"/>
        </w:rPr>
      </w:pPr>
    </w:p>
    <w:p w14:paraId="07FD63A3" w14:textId="77777777" w:rsidR="00382AC3" w:rsidRPr="00382AC3" w:rsidRDefault="00382AC3" w:rsidP="00592A5F">
      <w:pPr>
        <w:spacing w:after="0" w:line="480" w:lineRule="auto"/>
        <w:rPr>
          <w:rFonts w:ascii="Times New Roman" w:eastAsia="Times New Roman" w:hAnsi="Times New Roman" w:cs="Times New Roman"/>
          <w:sz w:val="24"/>
          <w:szCs w:val="24"/>
        </w:rPr>
      </w:pPr>
      <w:r>
        <w:rPr>
          <w:rFonts w:ascii="Times New Roman" w:hAnsi="Times New Roman" w:cs="Times New Roman"/>
          <w:sz w:val="24"/>
          <w:szCs w:val="24"/>
        </w:rPr>
        <w:t>Question 4</w:t>
      </w:r>
    </w:p>
    <w:p w14:paraId="1EE40928" w14:textId="77777777" w:rsidR="006B507E" w:rsidRPr="00382AC3" w:rsidRDefault="00C55303" w:rsidP="00592A5F">
      <w:pPr>
        <w:spacing w:after="0" w:line="480" w:lineRule="auto"/>
        <w:ind w:firstLine="720"/>
        <w:rPr>
          <w:rFonts w:ascii="Times New Roman" w:hAnsi="Times New Roman" w:cs="Times New Roman"/>
          <w:sz w:val="24"/>
          <w:szCs w:val="24"/>
        </w:rPr>
      </w:pPr>
      <w:r w:rsidRPr="00382AC3">
        <w:rPr>
          <w:rFonts w:ascii="Times New Roman" w:hAnsi="Times New Roman" w:cs="Times New Roman"/>
          <w:sz w:val="24"/>
          <w:szCs w:val="24"/>
        </w:rPr>
        <w:t>I think that</w:t>
      </w:r>
      <w:r w:rsidR="00463046" w:rsidRPr="00382AC3">
        <w:rPr>
          <w:rFonts w:ascii="Times New Roman" w:hAnsi="Times New Roman" w:cs="Times New Roman"/>
          <w:sz w:val="24"/>
          <w:szCs w:val="24"/>
        </w:rPr>
        <w:t xml:space="preserve"> Jessica</w:t>
      </w:r>
      <w:r w:rsidR="00152B75" w:rsidRPr="00382AC3">
        <w:rPr>
          <w:rFonts w:ascii="Times New Roman" w:hAnsi="Times New Roman" w:cs="Times New Roman"/>
          <w:sz w:val="24"/>
          <w:szCs w:val="24"/>
        </w:rPr>
        <w:t xml:space="preserve"> Simpson w</w:t>
      </w:r>
      <w:r w:rsidRPr="00382AC3">
        <w:rPr>
          <w:rFonts w:ascii="Times New Roman" w:hAnsi="Times New Roman" w:cs="Times New Roman"/>
          <w:sz w:val="24"/>
          <w:szCs w:val="24"/>
        </w:rPr>
        <w:t>as not a competent personality to act as a</w:t>
      </w:r>
      <w:r w:rsidR="00152B75" w:rsidRPr="00382AC3">
        <w:rPr>
          <w:rFonts w:ascii="Times New Roman" w:hAnsi="Times New Roman" w:cs="Times New Roman"/>
          <w:sz w:val="24"/>
          <w:szCs w:val="24"/>
        </w:rPr>
        <w:t xml:space="preserve"> marketing</w:t>
      </w:r>
      <w:r w:rsidRPr="00382AC3">
        <w:rPr>
          <w:rFonts w:ascii="Times New Roman" w:hAnsi="Times New Roman" w:cs="Times New Roman"/>
          <w:sz w:val="24"/>
          <w:szCs w:val="24"/>
        </w:rPr>
        <w:t xml:space="preserve"> spokesperson for the COSI. The hiring of Jessica would weaken the company's long-established </w:t>
      </w:r>
      <w:r w:rsidR="007D2F5E" w:rsidRPr="00382AC3">
        <w:rPr>
          <w:rFonts w:ascii="Times New Roman" w:hAnsi="Times New Roman" w:cs="Times New Roman"/>
          <w:sz w:val="24"/>
          <w:szCs w:val="24"/>
        </w:rPr>
        <w:t xml:space="preserve">prominence, and this will adversely affect </w:t>
      </w:r>
      <w:r w:rsidR="00883E7A" w:rsidRPr="00382AC3">
        <w:rPr>
          <w:rFonts w:ascii="Times New Roman" w:hAnsi="Times New Roman" w:cs="Times New Roman"/>
          <w:sz w:val="24"/>
          <w:szCs w:val="24"/>
        </w:rPr>
        <w:t>the company</w:t>
      </w:r>
      <w:r w:rsidR="007D2F5E" w:rsidRPr="00382AC3">
        <w:rPr>
          <w:rFonts w:ascii="Times New Roman" w:hAnsi="Times New Roman" w:cs="Times New Roman"/>
          <w:sz w:val="24"/>
          <w:szCs w:val="24"/>
        </w:rPr>
        <w:t>’s</w:t>
      </w:r>
      <w:r w:rsidR="00DC2FDE" w:rsidRPr="00382AC3">
        <w:rPr>
          <w:rFonts w:ascii="Times New Roman" w:hAnsi="Times New Roman" w:cs="Times New Roman"/>
          <w:sz w:val="24"/>
          <w:szCs w:val="24"/>
        </w:rPr>
        <w:t xml:space="preserve"> sales. Notwithstanding her fame and looks, there is no</w:t>
      </w:r>
      <w:r w:rsidR="00883E7A" w:rsidRPr="00382AC3">
        <w:rPr>
          <w:rFonts w:ascii="Times New Roman" w:hAnsi="Times New Roman" w:cs="Times New Roman"/>
          <w:sz w:val="24"/>
          <w:szCs w:val="24"/>
        </w:rPr>
        <w:t xml:space="preserve"> </w:t>
      </w:r>
      <w:r w:rsidR="00DC2FDE" w:rsidRPr="00382AC3">
        <w:rPr>
          <w:rFonts w:ascii="Times New Roman" w:hAnsi="Times New Roman" w:cs="Times New Roman"/>
          <w:sz w:val="24"/>
          <w:szCs w:val="24"/>
        </w:rPr>
        <w:t xml:space="preserve">meaningful </w:t>
      </w:r>
      <w:r w:rsidR="00883E7A" w:rsidRPr="00382AC3">
        <w:rPr>
          <w:rFonts w:ascii="Times New Roman" w:hAnsi="Times New Roman" w:cs="Times New Roman"/>
          <w:sz w:val="24"/>
          <w:szCs w:val="24"/>
        </w:rPr>
        <w:t>c</w:t>
      </w:r>
      <w:r w:rsidR="00DC2FDE" w:rsidRPr="00382AC3">
        <w:rPr>
          <w:rFonts w:ascii="Times New Roman" w:hAnsi="Times New Roman" w:cs="Times New Roman"/>
          <w:sz w:val="24"/>
          <w:szCs w:val="24"/>
        </w:rPr>
        <w:t>orrespondence to the tuna selling point</w:t>
      </w:r>
      <w:r w:rsidR="00883E7A" w:rsidRPr="00382AC3">
        <w:rPr>
          <w:rFonts w:ascii="Times New Roman" w:hAnsi="Times New Roman" w:cs="Times New Roman"/>
          <w:sz w:val="24"/>
          <w:szCs w:val="24"/>
        </w:rPr>
        <w:t>.</w:t>
      </w:r>
      <w:r w:rsidR="00DC2FDE" w:rsidRPr="00382AC3">
        <w:rPr>
          <w:rFonts w:ascii="Times New Roman" w:hAnsi="Times New Roman" w:cs="Times New Roman"/>
          <w:sz w:val="24"/>
          <w:szCs w:val="24"/>
        </w:rPr>
        <w:t xml:space="preserve"> It was undeniable that she had inadequate knowledge of the product. For instance, her chicken tuna misrepresentation undermined </w:t>
      </w:r>
      <w:r w:rsidR="009555C4" w:rsidRPr="00382AC3">
        <w:rPr>
          <w:rFonts w:ascii="Times New Roman" w:hAnsi="Times New Roman" w:cs="Times New Roman"/>
          <w:sz w:val="24"/>
          <w:szCs w:val="24"/>
        </w:rPr>
        <w:t xml:space="preserve">the </w:t>
      </w:r>
      <w:r w:rsidR="00463046" w:rsidRPr="00382AC3">
        <w:rPr>
          <w:rFonts w:ascii="Times New Roman" w:hAnsi="Times New Roman" w:cs="Times New Roman"/>
          <w:sz w:val="24"/>
          <w:szCs w:val="24"/>
        </w:rPr>
        <w:t>company’s marketing</w:t>
      </w:r>
      <w:r w:rsidR="00DE7648" w:rsidRPr="00382AC3">
        <w:rPr>
          <w:rFonts w:ascii="Times New Roman" w:hAnsi="Times New Roman" w:cs="Times New Roman"/>
          <w:sz w:val="24"/>
          <w:szCs w:val="24"/>
        </w:rPr>
        <w:t xml:space="preserve"> objectives</w:t>
      </w:r>
      <w:r w:rsidR="009555C4" w:rsidRPr="00382AC3">
        <w:rPr>
          <w:rFonts w:ascii="Times New Roman" w:hAnsi="Times New Roman" w:cs="Times New Roman"/>
          <w:sz w:val="24"/>
          <w:szCs w:val="24"/>
        </w:rPr>
        <w:t xml:space="preserve">. </w:t>
      </w:r>
    </w:p>
    <w:p w14:paraId="0D1B9510" w14:textId="3BE21FC0" w:rsidR="00382AC3" w:rsidRDefault="00C55303" w:rsidP="00592A5F">
      <w:pPr>
        <w:spacing w:after="0" w:line="480" w:lineRule="auto"/>
        <w:ind w:firstLine="720"/>
        <w:rPr>
          <w:rFonts w:ascii="Times New Roman" w:hAnsi="Times New Roman" w:cs="Times New Roman"/>
          <w:sz w:val="24"/>
          <w:szCs w:val="24"/>
        </w:rPr>
      </w:pPr>
      <w:r w:rsidRPr="00EA5BB1">
        <w:rPr>
          <w:rFonts w:ascii="Times New Roman" w:hAnsi="Times New Roman" w:cs="Times New Roman"/>
          <w:sz w:val="24"/>
          <w:szCs w:val="24"/>
        </w:rPr>
        <w:t xml:space="preserve">If not correctly engaged, Jessica </w:t>
      </w:r>
      <w:r w:rsidR="00463046" w:rsidRPr="00EA5BB1">
        <w:rPr>
          <w:rFonts w:ascii="Times New Roman" w:hAnsi="Times New Roman" w:cs="Times New Roman"/>
          <w:sz w:val="24"/>
          <w:szCs w:val="24"/>
        </w:rPr>
        <w:t>Simpson</w:t>
      </w:r>
      <w:r w:rsidR="00F830F0">
        <w:rPr>
          <w:rFonts w:ascii="Times New Roman" w:hAnsi="Times New Roman" w:cs="Times New Roman"/>
          <w:sz w:val="24"/>
          <w:szCs w:val="24"/>
        </w:rPr>
        <w:t>s Character would not be accepted by the target product users; it would, therefore, be detrimental to hire her as a spokesperson. Further, COSI would endure huge costs of</w:t>
      </w:r>
      <w:r w:rsidR="009A3955">
        <w:rPr>
          <w:rFonts w:ascii="Times New Roman" w:hAnsi="Times New Roman" w:cs="Times New Roman"/>
          <w:sz w:val="24"/>
          <w:szCs w:val="24"/>
        </w:rPr>
        <w:t xml:space="preserve"> appointing</w:t>
      </w:r>
      <w:r w:rsidR="00F830F0">
        <w:rPr>
          <w:rFonts w:ascii="Times New Roman" w:hAnsi="Times New Roman" w:cs="Times New Roman"/>
          <w:sz w:val="24"/>
          <w:szCs w:val="24"/>
        </w:rPr>
        <w:t xml:space="preserve"> and sustaining Jessica Simpson as</w:t>
      </w:r>
      <w:r w:rsidR="009A3955">
        <w:rPr>
          <w:rFonts w:ascii="Times New Roman" w:hAnsi="Times New Roman" w:cs="Times New Roman"/>
          <w:sz w:val="24"/>
          <w:szCs w:val="24"/>
        </w:rPr>
        <w:t xml:space="preserve"> the</w:t>
      </w:r>
      <w:r w:rsidR="00DD3238" w:rsidRPr="00EA5BB1">
        <w:rPr>
          <w:rFonts w:ascii="Times New Roman" w:hAnsi="Times New Roman" w:cs="Times New Roman"/>
          <w:sz w:val="24"/>
          <w:szCs w:val="24"/>
        </w:rPr>
        <w:t xml:space="preserve"> spokesperson, an expected sum of one million dollars. Th</w:t>
      </w:r>
      <w:r w:rsidR="00F830F0">
        <w:rPr>
          <w:rFonts w:ascii="Times New Roman" w:hAnsi="Times New Roman" w:cs="Times New Roman"/>
          <w:sz w:val="24"/>
          <w:szCs w:val="24"/>
        </w:rPr>
        <w:t xml:space="preserve">ose above will be rendered a loss </w:t>
      </w:r>
      <w:r w:rsidR="00877FC5">
        <w:rPr>
          <w:rFonts w:ascii="Times New Roman" w:hAnsi="Times New Roman" w:cs="Times New Roman"/>
          <w:sz w:val="24"/>
          <w:szCs w:val="24"/>
        </w:rPr>
        <w:t>in case</w:t>
      </w:r>
      <w:r w:rsidR="009416A2" w:rsidRPr="00EA5BB1">
        <w:rPr>
          <w:rFonts w:ascii="Times New Roman" w:hAnsi="Times New Roman" w:cs="Times New Roman"/>
          <w:sz w:val="24"/>
          <w:szCs w:val="24"/>
        </w:rPr>
        <w:t xml:space="preserve"> </w:t>
      </w:r>
      <w:r w:rsidR="00F830F0">
        <w:rPr>
          <w:rFonts w:ascii="Times New Roman" w:hAnsi="Times New Roman" w:cs="Times New Roman"/>
          <w:sz w:val="24"/>
          <w:szCs w:val="24"/>
        </w:rPr>
        <w:t xml:space="preserve">the employed </w:t>
      </w:r>
      <w:r w:rsidR="003A3B51">
        <w:rPr>
          <w:rFonts w:ascii="Times New Roman" w:hAnsi="Times New Roman" w:cs="Times New Roman"/>
          <w:sz w:val="24"/>
          <w:szCs w:val="24"/>
        </w:rPr>
        <w:lastRenderedPageBreak/>
        <w:t>marketing strategy proves futile</w:t>
      </w:r>
      <w:r w:rsidR="00FF3048">
        <w:rPr>
          <w:rFonts w:ascii="Times New Roman" w:hAnsi="Times New Roman" w:cs="Times New Roman"/>
          <w:sz w:val="24"/>
          <w:szCs w:val="24"/>
        </w:rPr>
        <w:t xml:space="preserve">. </w:t>
      </w:r>
      <w:r w:rsidR="00877FC5">
        <w:rPr>
          <w:rFonts w:ascii="Times New Roman" w:hAnsi="Times New Roman" w:cs="Times New Roman"/>
          <w:sz w:val="24"/>
          <w:szCs w:val="24"/>
        </w:rPr>
        <w:t>Consequently</w:t>
      </w:r>
      <w:r w:rsidR="00FF3048">
        <w:rPr>
          <w:rFonts w:ascii="Times New Roman" w:hAnsi="Times New Roman" w:cs="Times New Roman"/>
          <w:sz w:val="24"/>
          <w:szCs w:val="24"/>
        </w:rPr>
        <w:t>,</w:t>
      </w:r>
      <w:r w:rsidR="00877FC5">
        <w:rPr>
          <w:rFonts w:ascii="Times New Roman" w:hAnsi="Times New Roman" w:cs="Times New Roman"/>
          <w:sz w:val="24"/>
          <w:szCs w:val="24"/>
        </w:rPr>
        <w:t xml:space="preserve"> other means of marketing used by the company would also be adverse. It is paramount to analyze the odds of the durability of identification of the fame of a public figure they intend to hire to the COSI brand. </w:t>
      </w:r>
      <w:r w:rsidR="00713E1C" w:rsidRPr="00EA5BB1">
        <w:rPr>
          <w:rFonts w:ascii="Times New Roman" w:hAnsi="Times New Roman" w:cs="Times New Roman"/>
          <w:sz w:val="24"/>
          <w:szCs w:val="24"/>
        </w:rPr>
        <w:t xml:space="preserve">Jessica </w:t>
      </w:r>
      <w:r w:rsidR="006B5D31" w:rsidRPr="00EA5BB1">
        <w:rPr>
          <w:rFonts w:ascii="Times New Roman" w:hAnsi="Times New Roman" w:cs="Times New Roman"/>
          <w:sz w:val="24"/>
          <w:szCs w:val="24"/>
        </w:rPr>
        <w:t>Simpson</w:t>
      </w:r>
      <w:r w:rsidR="00877FC5">
        <w:rPr>
          <w:rFonts w:ascii="Times New Roman" w:hAnsi="Times New Roman" w:cs="Times New Roman"/>
          <w:sz w:val="24"/>
          <w:szCs w:val="24"/>
        </w:rPr>
        <w:t xml:space="preserve">'s image can be associated from a literal angle through the mermaid picture </w:t>
      </w:r>
      <w:r w:rsidR="00713E1C" w:rsidRPr="00EA5BB1">
        <w:rPr>
          <w:rFonts w:ascii="Times New Roman" w:hAnsi="Times New Roman" w:cs="Times New Roman"/>
          <w:sz w:val="24"/>
          <w:szCs w:val="24"/>
        </w:rPr>
        <w:t xml:space="preserve">on the canned products </w:t>
      </w:r>
      <w:r w:rsidR="00877FC5">
        <w:rPr>
          <w:rFonts w:ascii="Times New Roman" w:hAnsi="Times New Roman" w:cs="Times New Roman"/>
          <w:sz w:val="24"/>
          <w:szCs w:val="24"/>
        </w:rPr>
        <w:t xml:space="preserve">but not the role of a </w:t>
      </w:r>
      <w:r w:rsidR="00713E1C" w:rsidRPr="00EA5BB1">
        <w:rPr>
          <w:rFonts w:ascii="Times New Roman" w:hAnsi="Times New Roman" w:cs="Times New Roman"/>
          <w:sz w:val="24"/>
          <w:szCs w:val="24"/>
        </w:rPr>
        <w:t>spokesperson.</w:t>
      </w:r>
    </w:p>
    <w:p w14:paraId="6CE8CD62" w14:textId="77777777" w:rsidR="00592A5F" w:rsidRDefault="00592A5F" w:rsidP="00592A5F">
      <w:pPr>
        <w:spacing w:after="0" w:line="480" w:lineRule="auto"/>
        <w:ind w:firstLine="720"/>
        <w:rPr>
          <w:rFonts w:ascii="Times New Roman" w:hAnsi="Times New Roman" w:cs="Times New Roman"/>
          <w:sz w:val="24"/>
          <w:szCs w:val="24"/>
        </w:rPr>
      </w:pPr>
    </w:p>
    <w:p w14:paraId="763232B8" w14:textId="77777777" w:rsidR="006B5D31" w:rsidRPr="00382AC3" w:rsidRDefault="00382AC3" w:rsidP="00592A5F">
      <w:pPr>
        <w:spacing w:after="0" w:line="480" w:lineRule="auto"/>
        <w:rPr>
          <w:rFonts w:ascii="Times New Roman" w:hAnsi="Times New Roman" w:cs="Times New Roman"/>
          <w:sz w:val="24"/>
          <w:szCs w:val="24"/>
        </w:rPr>
      </w:pPr>
      <w:r>
        <w:rPr>
          <w:rFonts w:ascii="Times New Roman" w:hAnsi="Times New Roman" w:cs="Times New Roman"/>
          <w:sz w:val="24"/>
          <w:szCs w:val="24"/>
        </w:rPr>
        <w:t>Question 5</w:t>
      </w:r>
    </w:p>
    <w:p w14:paraId="7ED0A79D" w14:textId="77777777" w:rsidR="002C6414" w:rsidRPr="00F04047" w:rsidRDefault="00C55303" w:rsidP="00592A5F">
      <w:pPr>
        <w:pStyle w:val="Default"/>
        <w:spacing w:line="480" w:lineRule="auto"/>
        <w:ind w:firstLine="720"/>
      </w:pPr>
      <w:r>
        <w:t>The decision</w:t>
      </w:r>
      <w:r w:rsidR="009A3955">
        <w:t xml:space="preserve"> </w:t>
      </w:r>
      <w:r w:rsidR="00883E7A" w:rsidRPr="00F04047">
        <w:t xml:space="preserve">to hire or not hire </w:t>
      </w:r>
      <w:r>
        <w:t xml:space="preserve">Jessica Simpsons is critical because it would set the path to be taken by the company. </w:t>
      </w:r>
      <w:r w:rsidR="00883E7A" w:rsidRPr="00F04047">
        <w:t>Jessica Simp</w:t>
      </w:r>
      <w:r>
        <w:t>sons comes with a new potential market audi</w:t>
      </w:r>
      <w:r w:rsidR="003E6311">
        <w:t>e</w:t>
      </w:r>
      <w:r>
        <w:t>nce as she was very famous during this period. Her character and tv shows were most appealing to the younger generation</w:t>
      </w:r>
      <w:r w:rsidR="00883E7A" w:rsidRPr="00F04047">
        <w:t>.</w:t>
      </w:r>
      <w:r>
        <w:t xml:space="preserve"> I would, however, endorse her in two contexts</w:t>
      </w:r>
      <w:r w:rsidR="003D5B49" w:rsidRPr="00F04047">
        <w:t xml:space="preserve">; </w:t>
      </w:r>
      <w:r w:rsidR="009E60D0">
        <w:t>she</w:t>
      </w:r>
      <w:r>
        <w:t xml:space="preserve"> would be the fa</w:t>
      </w:r>
      <w:r w:rsidR="009E60D0">
        <w:t>ce of the canned tuna products;</w:t>
      </w:r>
      <w:r>
        <w:t xml:space="preserve"> </w:t>
      </w:r>
      <w:r w:rsidR="003D5B49" w:rsidRPr="00F04047">
        <w:t>second</w:t>
      </w:r>
      <w:r>
        <w:t xml:space="preserve">ly, I </w:t>
      </w:r>
      <w:r w:rsidR="009E60D0">
        <w:t xml:space="preserve">will </w:t>
      </w:r>
      <w:r>
        <w:t>center on the acclaimed fish paux pas advert and restructure it to draw attention</w:t>
      </w:r>
      <w:r w:rsidR="006B5D31" w:rsidRPr="00F04047">
        <w:t xml:space="preserve"> on </w:t>
      </w:r>
      <w:proofErr w:type="gramStart"/>
      <w:r w:rsidR="006B5D31" w:rsidRPr="00F04047">
        <w:t>Mr.simpson</w:t>
      </w:r>
      <w:proofErr w:type="gramEnd"/>
      <w:r>
        <w:t>. This notion</w:t>
      </w:r>
      <w:r w:rsidR="003E6311">
        <w:t xml:space="preserve"> would involve </w:t>
      </w:r>
      <w:r w:rsidR="004A40E7">
        <w:t>Mr.</w:t>
      </w:r>
      <w:r w:rsidR="003E6311">
        <w:t xml:space="preserve"> Simpsons asserting</w:t>
      </w:r>
      <w:r w:rsidR="003D5B49" w:rsidRPr="00F04047">
        <w:t xml:space="preserve"> that Chicken of the </w:t>
      </w:r>
      <w:r w:rsidR="003E6311">
        <w:t xml:space="preserve">Sea is his favorite Brand of canned </w:t>
      </w:r>
      <w:r w:rsidR="0013613B">
        <w:t xml:space="preserve">tuna. It </w:t>
      </w:r>
      <w:r w:rsidR="004A40E7">
        <w:t>espouses</w:t>
      </w:r>
      <w:r w:rsidR="0013613B">
        <w:t xml:space="preserve"> a reaction COSI product consumers agree with. </w:t>
      </w:r>
      <w:r w:rsidR="004A40E7">
        <w:t xml:space="preserve"> Moreover, the scene</w:t>
      </w:r>
      <w:r w:rsidR="003D5B49" w:rsidRPr="00F04047">
        <w:t xml:space="preserve"> will </w:t>
      </w:r>
      <w:r w:rsidR="004A40E7">
        <w:t xml:space="preserve">impart </w:t>
      </w:r>
      <w:r w:rsidR="004A40E7" w:rsidRPr="00F04047">
        <w:t xml:space="preserve">in the fans of the Simpsons show </w:t>
      </w:r>
      <w:r w:rsidR="004A40E7">
        <w:t>an intense desire to taste the product. The preceding will motivate a fresh customer market</w:t>
      </w:r>
      <w:r w:rsidR="003D5B49" w:rsidRPr="00F04047">
        <w:t>.</w:t>
      </w:r>
      <w:r w:rsidR="009D549A" w:rsidRPr="00F04047">
        <w:t xml:space="preserve"> </w:t>
      </w:r>
    </w:p>
    <w:p w14:paraId="7630980D" w14:textId="1E515D11" w:rsidR="006B507E" w:rsidRPr="00F04047" w:rsidRDefault="00C55303" w:rsidP="00592A5F">
      <w:pPr>
        <w:pStyle w:val="Default"/>
        <w:spacing w:line="480" w:lineRule="auto"/>
        <w:ind w:firstLine="720"/>
      </w:pPr>
      <w:r w:rsidRPr="00F04047">
        <w:t>I</w:t>
      </w:r>
      <w:r w:rsidR="00D6296D">
        <w:t xml:space="preserve"> further encompass the accustomed mermaid image in all other </w:t>
      </w:r>
      <w:r w:rsidR="00C04984">
        <w:t xml:space="preserve">commercial advertisements. Mr. Simpson would take center stage on Radio and TV advertisements </w:t>
      </w:r>
      <w:r w:rsidRPr="00F04047">
        <w:t xml:space="preserve">while </w:t>
      </w:r>
      <w:r w:rsidR="00C04984">
        <w:t>Jessica Simpson would take top spot appearing as an image on the canned tuna</w:t>
      </w:r>
      <w:r w:rsidRPr="00F04047">
        <w:t xml:space="preserve">. The </w:t>
      </w:r>
      <w:r w:rsidR="000F66A7">
        <w:t>main objective of the broadcasted commercials would be to attract the younger viewers of the Simpsons show. T</w:t>
      </w:r>
      <w:r w:rsidRPr="00F04047">
        <w:t>he mermaid image</w:t>
      </w:r>
      <w:r w:rsidR="000F66A7">
        <w:t>, on the other hand, would be more compelling to women who often accustomed to doing</w:t>
      </w:r>
      <w:r w:rsidRPr="00F04047">
        <w:t xml:space="preserve"> </w:t>
      </w:r>
      <w:r w:rsidR="000F66A7">
        <w:t>food shopping and cooking</w:t>
      </w:r>
      <w:r w:rsidRPr="00F04047">
        <w:t xml:space="preserve">. </w:t>
      </w:r>
      <w:r w:rsidR="000F66A7">
        <w:t>T</w:t>
      </w:r>
      <w:r w:rsidRPr="00F04047">
        <w:t xml:space="preserve">he older </w:t>
      </w:r>
      <w:r w:rsidR="000F66A7">
        <w:t>generation</w:t>
      </w:r>
      <w:r w:rsidR="00FB5A1F">
        <w:t xml:space="preserve"> is</w:t>
      </w:r>
      <w:r w:rsidR="000F66A7">
        <w:t xml:space="preserve"> accustomed </w:t>
      </w:r>
      <w:r w:rsidR="000F66A7">
        <w:lastRenderedPageBreak/>
        <w:t xml:space="preserve">to reading newspapers hence prone to </w:t>
      </w:r>
      <w:r w:rsidR="00FB5A1F">
        <w:t xml:space="preserve">come across print ads and coupons. </w:t>
      </w:r>
      <w:r w:rsidRPr="00F04047">
        <w:t xml:space="preserve">The real </w:t>
      </w:r>
      <w:r w:rsidR="00FB5A1F">
        <w:t>goal is to attract new consumers while motivating the current COSI product consumers; this, in turn, spurs the longevity of the product</w:t>
      </w:r>
      <w:r w:rsidR="000F34C7" w:rsidRPr="00F04047">
        <w:t>.</w:t>
      </w:r>
    </w:p>
    <w:p w14:paraId="41463172" w14:textId="77777777" w:rsidR="00365CF9" w:rsidRPr="00F04047" w:rsidRDefault="00365CF9" w:rsidP="00592A5F">
      <w:pPr>
        <w:spacing w:after="0" w:line="480" w:lineRule="auto"/>
        <w:rPr>
          <w:rFonts w:ascii="Times New Roman" w:hAnsi="Times New Roman" w:cs="Times New Roman"/>
          <w:sz w:val="24"/>
          <w:szCs w:val="24"/>
        </w:rPr>
      </w:pPr>
    </w:p>
    <w:p w14:paraId="3CE3ACAB" w14:textId="77777777" w:rsidR="00375E3F" w:rsidRPr="00F04047" w:rsidRDefault="00375E3F" w:rsidP="00592A5F">
      <w:pPr>
        <w:spacing w:after="0" w:line="480" w:lineRule="auto"/>
        <w:rPr>
          <w:rFonts w:ascii="Times New Roman" w:eastAsia="Times New Roman" w:hAnsi="Times New Roman" w:cs="Times New Roman"/>
          <w:sz w:val="24"/>
          <w:szCs w:val="24"/>
        </w:rPr>
      </w:pPr>
    </w:p>
    <w:p w14:paraId="0563F630" w14:textId="77777777" w:rsidR="00CA336B" w:rsidRPr="00F04047" w:rsidRDefault="00CA336B" w:rsidP="00592A5F">
      <w:pPr>
        <w:spacing w:after="0" w:line="480" w:lineRule="auto"/>
        <w:rPr>
          <w:rFonts w:ascii="Times New Roman" w:hAnsi="Times New Roman" w:cs="Times New Roman"/>
          <w:sz w:val="24"/>
          <w:szCs w:val="24"/>
        </w:rPr>
      </w:pPr>
    </w:p>
    <w:sectPr w:rsidR="00CA336B" w:rsidRPr="00F04047" w:rsidSect="00830BF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646146" w14:textId="77777777" w:rsidR="00953CE5" w:rsidRDefault="00953CE5" w:rsidP="004E34CC">
      <w:pPr>
        <w:spacing w:after="0" w:line="240" w:lineRule="auto"/>
      </w:pPr>
      <w:r>
        <w:separator/>
      </w:r>
    </w:p>
  </w:endnote>
  <w:endnote w:type="continuationSeparator" w:id="0">
    <w:p w14:paraId="74122FFC" w14:textId="77777777" w:rsidR="00953CE5" w:rsidRDefault="00953CE5" w:rsidP="004E34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A1A568" w14:textId="77777777" w:rsidR="00953CE5" w:rsidRDefault="00953CE5" w:rsidP="004E34CC">
      <w:pPr>
        <w:spacing w:after="0" w:line="240" w:lineRule="auto"/>
      </w:pPr>
      <w:r>
        <w:separator/>
      </w:r>
    </w:p>
  </w:footnote>
  <w:footnote w:type="continuationSeparator" w:id="0">
    <w:p w14:paraId="0027147F" w14:textId="77777777" w:rsidR="00953CE5" w:rsidRDefault="00953CE5" w:rsidP="004E34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931516"/>
      <w:docPartObj>
        <w:docPartGallery w:val="Page Numbers (Top of Page)"/>
        <w:docPartUnique/>
      </w:docPartObj>
    </w:sdtPr>
    <w:sdtEndPr/>
    <w:sdtContent>
      <w:p w14:paraId="2E032621" w14:textId="610A4845" w:rsidR="00855B50" w:rsidRPr="00830BFE" w:rsidRDefault="00C55303" w:rsidP="00F04047">
        <w:pPr>
          <w:spacing w:line="480" w:lineRule="auto"/>
          <w:rPr>
            <w:rFonts w:ascii="Times New Roman" w:hAnsi="Times New Roman" w:cs="Times New Roman"/>
            <w:sz w:val="24"/>
            <w:szCs w:val="24"/>
          </w:rPr>
        </w:pPr>
        <w:r w:rsidRPr="00830BFE">
          <w:rPr>
            <w:rFonts w:ascii="Times New Roman" w:hAnsi="Times New Roman" w:cs="Times New Roman"/>
            <w:sz w:val="24"/>
            <w:szCs w:val="24"/>
          </w:rPr>
          <w:t>CHICKEN OF THE SEA</w:t>
        </w:r>
        <w:r w:rsidR="00975161" w:rsidRPr="00830BFE">
          <w:rPr>
            <w:rFonts w:ascii="Times New Roman" w:hAnsi="Times New Roman" w:cs="Times New Roman"/>
            <w:sz w:val="24"/>
            <w:szCs w:val="24"/>
          </w:rPr>
          <w:t xml:space="preserve"> DISCUSSION</w:t>
        </w:r>
        <w:r w:rsidRPr="00830BFE">
          <w:rPr>
            <w:rFonts w:ascii="Times New Roman" w:hAnsi="Times New Roman" w:cs="Times New Roman"/>
            <w:sz w:val="24"/>
            <w:szCs w:val="24"/>
          </w:rPr>
          <w:t xml:space="preserve">; </w:t>
        </w:r>
        <w:r w:rsidRPr="00830BFE">
          <w:rPr>
            <w:rFonts w:ascii="Times New Roman" w:eastAsia="Times New Roman" w:hAnsi="Times New Roman" w:cs="Times New Roman"/>
            <w:sz w:val="24"/>
            <w:szCs w:val="24"/>
          </w:rPr>
          <w:t>JESSICA SIMPSON CASE STUDY</w:t>
        </w:r>
        <w:r w:rsidR="00830BFE">
          <w:rPr>
            <w:rFonts w:ascii="Times New Roman" w:eastAsia="Times New Roman" w:hAnsi="Times New Roman" w:cs="Times New Roman"/>
            <w:sz w:val="24"/>
            <w:szCs w:val="24"/>
          </w:rPr>
          <w:tab/>
        </w:r>
        <w:r w:rsidR="00830BFE">
          <w:rPr>
            <w:rFonts w:ascii="Times New Roman" w:eastAsia="Times New Roman" w:hAnsi="Times New Roman" w:cs="Times New Roman"/>
            <w:sz w:val="24"/>
            <w:szCs w:val="24"/>
          </w:rPr>
          <w:tab/>
        </w:r>
        <w:r w:rsidR="004818FB" w:rsidRPr="00830BFE">
          <w:rPr>
            <w:rFonts w:ascii="Times New Roman" w:hAnsi="Times New Roman" w:cs="Times New Roman"/>
            <w:sz w:val="24"/>
            <w:szCs w:val="24"/>
          </w:rPr>
          <w:fldChar w:fldCharType="begin"/>
        </w:r>
        <w:r w:rsidRPr="00830BFE">
          <w:rPr>
            <w:rFonts w:ascii="Times New Roman" w:hAnsi="Times New Roman" w:cs="Times New Roman"/>
            <w:sz w:val="24"/>
            <w:szCs w:val="24"/>
          </w:rPr>
          <w:instrText xml:space="preserve"> PAGE   \* MERGEFORMAT </w:instrText>
        </w:r>
        <w:r w:rsidR="004818FB" w:rsidRPr="00830BFE">
          <w:rPr>
            <w:rFonts w:ascii="Times New Roman" w:hAnsi="Times New Roman" w:cs="Times New Roman"/>
            <w:sz w:val="24"/>
            <w:szCs w:val="24"/>
          </w:rPr>
          <w:fldChar w:fldCharType="separate"/>
        </w:r>
        <w:r w:rsidR="00382AC3" w:rsidRPr="00830BFE">
          <w:rPr>
            <w:rFonts w:ascii="Times New Roman" w:hAnsi="Times New Roman" w:cs="Times New Roman"/>
            <w:noProof/>
            <w:sz w:val="24"/>
            <w:szCs w:val="24"/>
          </w:rPr>
          <w:t>6</w:t>
        </w:r>
        <w:r w:rsidR="004818FB" w:rsidRPr="00830BFE">
          <w:rPr>
            <w:rFonts w:ascii="Times New Roman" w:hAnsi="Times New Roman" w:cs="Times New Roman"/>
            <w:noProof/>
            <w:sz w:val="24"/>
            <w:szCs w:val="24"/>
          </w:rPr>
          <w:fldChar w:fldCharType="end"/>
        </w:r>
      </w:p>
    </w:sdtContent>
  </w:sdt>
  <w:p w14:paraId="49DA79E8" w14:textId="77777777" w:rsidR="00855B50" w:rsidRDefault="00855B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98746290"/>
      <w:docPartObj>
        <w:docPartGallery w:val="Page Numbers (Top of Page)"/>
        <w:docPartUnique/>
      </w:docPartObj>
    </w:sdtPr>
    <w:sdtContent>
      <w:p w14:paraId="04C5CB94" w14:textId="77777777" w:rsidR="00830BFE" w:rsidRPr="00830BFE" w:rsidRDefault="00830BFE" w:rsidP="00830BFE">
        <w:pPr>
          <w:spacing w:line="480" w:lineRule="auto"/>
          <w:rPr>
            <w:rFonts w:ascii="Times New Roman" w:hAnsi="Times New Roman" w:cs="Times New Roman"/>
            <w:sz w:val="24"/>
            <w:szCs w:val="24"/>
          </w:rPr>
        </w:pPr>
        <w:r w:rsidRPr="00830BFE">
          <w:rPr>
            <w:rFonts w:ascii="Times New Roman" w:hAnsi="Times New Roman" w:cs="Times New Roman"/>
            <w:sz w:val="24"/>
            <w:szCs w:val="24"/>
          </w:rPr>
          <w:t xml:space="preserve">Running Head: CHICKEN OF THE SEA DISCUSSION; </w:t>
        </w:r>
        <w:r w:rsidRPr="00830BFE">
          <w:rPr>
            <w:rFonts w:ascii="Times New Roman" w:eastAsia="Times New Roman" w:hAnsi="Times New Roman" w:cs="Times New Roman"/>
            <w:sz w:val="24"/>
            <w:szCs w:val="24"/>
          </w:rPr>
          <w:t>JESSICA SIMPSON CASE STUDY</w:t>
        </w:r>
        <w:r w:rsidRPr="00830BFE">
          <w:rPr>
            <w:rFonts w:ascii="Times New Roman" w:hAnsi="Times New Roman" w:cs="Times New Roman"/>
            <w:sz w:val="24"/>
            <w:szCs w:val="24"/>
          </w:rPr>
          <w:fldChar w:fldCharType="begin"/>
        </w:r>
        <w:r w:rsidRPr="00830BFE">
          <w:rPr>
            <w:rFonts w:ascii="Times New Roman" w:hAnsi="Times New Roman" w:cs="Times New Roman"/>
            <w:sz w:val="24"/>
            <w:szCs w:val="24"/>
          </w:rPr>
          <w:instrText xml:space="preserve"> PAGE   \* MERGEFORMAT </w:instrText>
        </w:r>
        <w:r w:rsidRPr="00830BFE">
          <w:rPr>
            <w:rFonts w:ascii="Times New Roman" w:hAnsi="Times New Roman" w:cs="Times New Roman"/>
            <w:sz w:val="24"/>
            <w:szCs w:val="24"/>
          </w:rPr>
          <w:fldChar w:fldCharType="separate"/>
        </w:r>
        <w:r>
          <w:rPr>
            <w:rFonts w:ascii="Times New Roman" w:hAnsi="Times New Roman" w:cs="Times New Roman"/>
            <w:sz w:val="24"/>
            <w:szCs w:val="24"/>
          </w:rPr>
          <w:t>1</w:t>
        </w:r>
        <w:r w:rsidRPr="00830BFE">
          <w:rPr>
            <w:rFonts w:ascii="Times New Roman" w:hAnsi="Times New Roman" w:cs="Times New Roman"/>
            <w:noProof/>
            <w:sz w:val="24"/>
            <w:szCs w:val="24"/>
          </w:rPr>
          <w:fldChar w:fldCharType="end"/>
        </w:r>
      </w:p>
    </w:sdtContent>
  </w:sdt>
  <w:p w14:paraId="04AA1725" w14:textId="77777777" w:rsidR="00830BFE" w:rsidRDefault="00830B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B5DBD"/>
    <w:multiLevelType w:val="hybridMultilevel"/>
    <w:tmpl w:val="1FB81BAC"/>
    <w:lvl w:ilvl="0" w:tplc="48DCA18C">
      <w:start w:val="5"/>
      <w:numFmt w:val="decimal"/>
      <w:lvlText w:val="%1."/>
      <w:lvlJc w:val="left"/>
      <w:pPr>
        <w:ind w:left="720" w:hanging="360"/>
      </w:pPr>
      <w:rPr>
        <w:rFonts w:hint="default"/>
      </w:rPr>
    </w:lvl>
    <w:lvl w:ilvl="1" w:tplc="2962F22E" w:tentative="1">
      <w:start w:val="1"/>
      <w:numFmt w:val="lowerLetter"/>
      <w:lvlText w:val="%2."/>
      <w:lvlJc w:val="left"/>
      <w:pPr>
        <w:ind w:left="1440" w:hanging="360"/>
      </w:pPr>
    </w:lvl>
    <w:lvl w:ilvl="2" w:tplc="741AA1BC" w:tentative="1">
      <w:start w:val="1"/>
      <w:numFmt w:val="lowerRoman"/>
      <w:lvlText w:val="%3."/>
      <w:lvlJc w:val="right"/>
      <w:pPr>
        <w:ind w:left="2160" w:hanging="180"/>
      </w:pPr>
    </w:lvl>
    <w:lvl w:ilvl="3" w:tplc="470ADE7E" w:tentative="1">
      <w:start w:val="1"/>
      <w:numFmt w:val="decimal"/>
      <w:lvlText w:val="%4."/>
      <w:lvlJc w:val="left"/>
      <w:pPr>
        <w:ind w:left="2880" w:hanging="360"/>
      </w:pPr>
    </w:lvl>
    <w:lvl w:ilvl="4" w:tplc="23829AB6" w:tentative="1">
      <w:start w:val="1"/>
      <w:numFmt w:val="lowerLetter"/>
      <w:lvlText w:val="%5."/>
      <w:lvlJc w:val="left"/>
      <w:pPr>
        <w:ind w:left="3600" w:hanging="360"/>
      </w:pPr>
    </w:lvl>
    <w:lvl w:ilvl="5" w:tplc="9EB29B80" w:tentative="1">
      <w:start w:val="1"/>
      <w:numFmt w:val="lowerRoman"/>
      <w:lvlText w:val="%6."/>
      <w:lvlJc w:val="right"/>
      <w:pPr>
        <w:ind w:left="4320" w:hanging="180"/>
      </w:pPr>
    </w:lvl>
    <w:lvl w:ilvl="6" w:tplc="062066A8" w:tentative="1">
      <w:start w:val="1"/>
      <w:numFmt w:val="decimal"/>
      <w:lvlText w:val="%7."/>
      <w:lvlJc w:val="left"/>
      <w:pPr>
        <w:ind w:left="5040" w:hanging="360"/>
      </w:pPr>
    </w:lvl>
    <w:lvl w:ilvl="7" w:tplc="9C5E51CA" w:tentative="1">
      <w:start w:val="1"/>
      <w:numFmt w:val="lowerLetter"/>
      <w:lvlText w:val="%8."/>
      <w:lvlJc w:val="left"/>
      <w:pPr>
        <w:ind w:left="5760" w:hanging="360"/>
      </w:pPr>
    </w:lvl>
    <w:lvl w:ilvl="8" w:tplc="1AC41886" w:tentative="1">
      <w:start w:val="1"/>
      <w:numFmt w:val="lowerRoman"/>
      <w:lvlText w:val="%9."/>
      <w:lvlJc w:val="right"/>
      <w:pPr>
        <w:ind w:left="6480" w:hanging="180"/>
      </w:pPr>
    </w:lvl>
  </w:abstractNum>
  <w:abstractNum w:abstractNumId="1" w15:restartNumberingAfterBreak="0">
    <w:nsid w:val="197848F1"/>
    <w:multiLevelType w:val="hybridMultilevel"/>
    <w:tmpl w:val="BD920042"/>
    <w:lvl w:ilvl="0" w:tplc="063CAC9E">
      <w:start w:val="1"/>
      <w:numFmt w:val="lowerLetter"/>
      <w:lvlText w:val="%1."/>
      <w:lvlJc w:val="left"/>
      <w:pPr>
        <w:ind w:left="1800" w:hanging="360"/>
      </w:pPr>
      <w:rPr>
        <w:rFonts w:hint="default"/>
      </w:rPr>
    </w:lvl>
    <w:lvl w:ilvl="1" w:tplc="B392654A" w:tentative="1">
      <w:start w:val="1"/>
      <w:numFmt w:val="lowerLetter"/>
      <w:lvlText w:val="%2."/>
      <w:lvlJc w:val="left"/>
      <w:pPr>
        <w:ind w:left="2520" w:hanging="360"/>
      </w:pPr>
    </w:lvl>
    <w:lvl w:ilvl="2" w:tplc="1DF2168A" w:tentative="1">
      <w:start w:val="1"/>
      <w:numFmt w:val="lowerRoman"/>
      <w:lvlText w:val="%3."/>
      <w:lvlJc w:val="right"/>
      <w:pPr>
        <w:ind w:left="3240" w:hanging="180"/>
      </w:pPr>
    </w:lvl>
    <w:lvl w:ilvl="3" w:tplc="1BE80700" w:tentative="1">
      <w:start w:val="1"/>
      <w:numFmt w:val="decimal"/>
      <w:lvlText w:val="%4."/>
      <w:lvlJc w:val="left"/>
      <w:pPr>
        <w:ind w:left="3960" w:hanging="360"/>
      </w:pPr>
    </w:lvl>
    <w:lvl w:ilvl="4" w:tplc="D870F658" w:tentative="1">
      <w:start w:val="1"/>
      <w:numFmt w:val="lowerLetter"/>
      <w:lvlText w:val="%5."/>
      <w:lvlJc w:val="left"/>
      <w:pPr>
        <w:ind w:left="4680" w:hanging="360"/>
      </w:pPr>
    </w:lvl>
    <w:lvl w:ilvl="5" w:tplc="295E451C" w:tentative="1">
      <w:start w:val="1"/>
      <w:numFmt w:val="lowerRoman"/>
      <w:lvlText w:val="%6."/>
      <w:lvlJc w:val="right"/>
      <w:pPr>
        <w:ind w:left="5400" w:hanging="180"/>
      </w:pPr>
    </w:lvl>
    <w:lvl w:ilvl="6" w:tplc="ABFC77EC" w:tentative="1">
      <w:start w:val="1"/>
      <w:numFmt w:val="decimal"/>
      <w:lvlText w:val="%7."/>
      <w:lvlJc w:val="left"/>
      <w:pPr>
        <w:ind w:left="6120" w:hanging="360"/>
      </w:pPr>
    </w:lvl>
    <w:lvl w:ilvl="7" w:tplc="149283E4" w:tentative="1">
      <w:start w:val="1"/>
      <w:numFmt w:val="lowerLetter"/>
      <w:lvlText w:val="%8."/>
      <w:lvlJc w:val="left"/>
      <w:pPr>
        <w:ind w:left="6840" w:hanging="360"/>
      </w:pPr>
    </w:lvl>
    <w:lvl w:ilvl="8" w:tplc="4B50A784" w:tentative="1">
      <w:start w:val="1"/>
      <w:numFmt w:val="lowerRoman"/>
      <w:lvlText w:val="%9."/>
      <w:lvlJc w:val="right"/>
      <w:pPr>
        <w:ind w:left="7560" w:hanging="180"/>
      </w:pPr>
    </w:lvl>
  </w:abstractNum>
  <w:abstractNum w:abstractNumId="2" w15:restartNumberingAfterBreak="0">
    <w:nsid w:val="2C5859A9"/>
    <w:multiLevelType w:val="hybridMultilevel"/>
    <w:tmpl w:val="374E1F1C"/>
    <w:lvl w:ilvl="0" w:tplc="9D1EF330">
      <w:start w:val="1"/>
      <w:numFmt w:val="lowerLetter"/>
      <w:lvlText w:val="%1)"/>
      <w:lvlJc w:val="left"/>
      <w:pPr>
        <w:ind w:left="1800" w:hanging="360"/>
      </w:pPr>
      <w:rPr>
        <w:rFonts w:hint="default"/>
      </w:rPr>
    </w:lvl>
    <w:lvl w:ilvl="1" w:tplc="12246240" w:tentative="1">
      <w:start w:val="1"/>
      <w:numFmt w:val="lowerLetter"/>
      <w:lvlText w:val="%2."/>
      <w:lvlJc w:val="left"/>
      <w:pPr>
        <w:ind w:left="2520" w:hanging="360"/>
      </w:pPr>
    </w:lvl>
    <w:lvl w:ilvl="2" w:tplc="BF98AEC0" w:tentative="1">
      <w:start w:val="1"/>
      <w:numFmt w:val="lowerRoman"/>
      <w:lvlText w:val="%3."/>
      <w:lvlJc w:val="right"/>
      <w:pPr>
        <w:ind w:left="3240" w:hanging="180"/>
      </w:pPr>
    </w:lvl>
    <w:lvl w:ilvl="3" w:tplc="738C4DBA" w:tentative="1">
      <w:start w:val="1"/>
      <w:numFmt w:val="decimal"/>
      <w:lvlText w:val="%4."/>
      <w:lvlJc w:val="left"/>
      <w:pPr>
        <w:ind w:left="3960" w:hanging="360"/>
      </w:pPr>
    </w:lvl>
    <w:lvl w:ilvl="4" w:tplc="419A0CAE" w:tentative="1">
      <w:start w:val="1"/>
      <w:numFmt w:val="lowerLetter"/>
      <w:lvlText w:val="%5."/>
      <w:lvlJc w:val="left"/>
      <w:pPr>
        <w:ind w:left="4680" w:hanging="360"/>
      </w:pPr>
    </w:lvl>
    <w:lvl w:ilvl="5" w:tplc="D578EBB0" w:tentative="1">
      <w:start w:val="1"/>
      <w:numFmt w:val="lowerRoman"/>
      <w:lvlText w:val="%6."/>
      <w:lvlJc w:val="right"/>
      <w:pPr>
        <w:ind w:left="5400" w:hanging="180"/>
      </w:pPr>
    </w:lvl>
    <w:lvl w:ilvl="6" w:tplc="3DFA0882" w:tentative="1">
      <w:start w:val="1"/>
      <w:numFmt w:val="decimal"/>
      <w:lvlText w:val="%7."/>
      <w:lvlJc w:val="left"/>
      <w:pPr>
        <w:ind w:left="6120" w:hanging="360"/>
      </w:pPr>
    </w:lvl>
    <w:lvl w:ilvl="7" w:tplc="CFA6C1EE" w:tentative="1">
      <w:start w:val="1"/>
      <w:numFmt w:val="lowerLetter"/>
      <w:lvlText w:val="%8."/>
      <w:lvlJc w:val="left"/>
      <w:pPr>
        <w:ind w:left="6840" w:hanging="360"/>
      </w:pPr>
    </w:lvl>
    <w:lvl w:ilvl="8" w:tplc="7E88864E" w:tentative="1">
      <w:start w:val="1"/>
      <w:numFmt w:val="lowerRoman"/>
      <w:lvlText w:val="%9."/>
      <w:lvlJc w:val="right"/>
      <w:pPr>
        <w:ind w:left="7560" w:hanging="180"/>
      </w:pPr>
    </w:lvl>
  </w:abstractNum>
  <w:abstractNum w:abstractNumId="3" w15:restartNumberingAfterBreak="0">
    <w:nsid w:val="37143854"/>
    <w:multiLevelType w:val="hybridMultilevel"/>
    <w:tmpl w:val="A00EA836"/>
    <w:lvl w:ilvl="0" w:tplc="EFF41BEC">
      <w:start w:val="4"/>
      <w:numFmt w:val="decimal"/>
      <w:lvlText w:val="%1."/>
      <w:lvlJc w:val="left"/>
      <w:pPr>
        <w:ind w:left="1080" w:hanging="360"/>
      </w:pPr>
      <w:rPr>
        <w:rFonts w:hint="default"/>
      </w:rPr>
    </w:lvl>
    <w:lvl w:ilvl="1" w:tplc="7D26A80C" w:tentative="1">
      <w:start w:val="1"/>
      <w:numFmt w:val="lowerLetter"/>
      <w:lvlText w:val="%2."/>
      <w:lvlJc w:val="left"/>
      <w:pPr>
        <w:ind w:left="1800" w:hanging="360"/>
      </w:pPr>
    </w:lvl>
    <w:lvl w:ilvl="2" w:tplc="5732AFEA" w:tentative="1">
      <w:start w:val="1"/>
      <w:numFmt w:val="lowerRoman"/>
      <w:lvlText w:val="%3."/>
      <w:lvlJc w:val="right"/>
      <w:pPr>
        <w:ind w:left="2520" w:hanging="180"/>
      </w:pPr>
    </w:lvl>
    <w:lvl w:ilvl="3" w:tplc="23F6F3C4" w:tentative="1">
      <w:start w:val="1"/>
      <w:numFmt w:val="decimal"/>
      <w:lvlText w:val="%4."/>
      <w:lvlJc w:val="left"/>
      <w:pPr>
        <w:ind w:left="3240" w:hanging="360"/>
      </w:pPr>
    </w:lvl>
    <w:lvl w:ilvl="4" w:tplc="6A3CD72C" w:tentative="1">
      <w:start w:val="1"/>
      <w:numFmt w:val="lowerLetter"/>
      <w:lvlText w:val="%5."/>
      <w:lvlJc w:val="left"/>
      <w:pPr>
        <w:ind w:left="3960" w:hanging="360"/>
      </w:pPr>
    </w:lvl>
    <w:lvl w:ilvl="5" w:tplc="58E858AA" w:tentative="1">
      <w:start w:val="1"/>
      <w:numFmt w:val="lowerRoman"/>
      <w:lvlText w:val="%6."/>
      <w:lvlJc w:val="right"/>
      <w:pPr>
        <w:ind w:left="4680" w:hanging="180"/>
      </w:pPr>
    </w:lvl>
    <w:lvl w:ilvl="6" w:tplc="F5CC1FD0" w:tentative="1">
      <w:start w:val="1"/>
      <w:numFmt w:val="decimal"/>
      <w:lvlText w:val="%7."/>
      <w:lvlJc w:val="left"/>
      <w:pPr>
        <w:ind w:left="5400" w:hanging="360"/>
      </w:pPr>
    </w:lvl>
    <w:lvl w:ilvl="7" w:tplc="DEFE573A" w:tentative="1">
      <w:start w:val="1"/>
      <w:numFmt w:val="lowerLetter"/>
      <w:lvlText w:val="%8."/>
      <w:lvlJc w:val="left"/>
      <w:pPr>
        <w:ind w:left="6120" w:hanging="360"/>
      </w:pPr>
    </w:lvl>
    <w:lvl w:ilvl="8" w:tplc="DC8C6AF8" w:tentative="1">
      <w:start w:val="1"/>
      <w:numFmt w:val="lowerRoman"/>
      <w:lvlText w:val="%9."/>
      <w:lvlJc w:val="right"/>
      <w:pPr>
        <w:ind w:left="6840" w:hanging="180"/>
      </w:pPr>
    </w:lvl>
  </w:abstractNum>
  <w:abstractNum w:abstractNumId="4" w15:restartNumberingAfterBreak="0">
    <w:nsid w:val="38222558"/>
    <w:multiLevelType w:val="hybridMultilevel"/>
    <w:tmpl w:val="E60C075E"/>
    <w:lvl w:ilvl="0" w:tplc="7FB0FE62">
      <w:start w:val="1"/>
      <w:numFmt w:val="lowerLetter"/>
      <w:lvlText w:val="%1."/>
      <w:lvlJc w:val="left"/>
      <w:pPr>
        <w:ind w:left="1080" w:hanging="360"/>
      </w:pPr>
      <w:rPr>
        <w:rFonts w:hint="default"/>
      </w:rPr>
    </w:lvl>
    <w:lvl w:ilvl="1" w:tplc="BA68C4EC" w:tentative="1">
      <w:start w:val="1"/>
      <w:numFmt w:val="lowerLetter"/>
      <w:lvlText w:val="%2."/>
      <w:lvlJc w:val="left"/>
      <w:pPr>
        <w:ind w:left="1800" w:hanging="360"/>
      </w:pPr>
    </w:lvl>
    <w:lvl w:ilvl="2" w:tplc="28DCF1B4" w:tentative="1">
      <w:start w:val="1"/>
      <w:numFmt w:val="lowerRoman"/>
      <w:lvlText w:val="%3."/>
      <w:lvlJc w:val="right"/>
      <w:pPr>
        <w:ind w:left="2520" w:hanging="180"/>
      </w:pPr>
    </w:lvl>
    <w:lvl w:ilvl="3" w:tplc="1D1C2F80" w:tentative="1">
      <w:start w:val="1"/>
      <w:numFmt w:val="decimal"/>
      <w:lvlText w:val="%4."/>
      <w:lvlJc w:val="left"/>
      <w:pPr>
        <w:ind w:left="3240" w:hanging="360"/>
      </w:pPr>
    </w:lvl>
    <w:lvl w:ilvl="4" w:tplc="AD9A63E6" w:tentative="1">
      <w:start w:val="1"/>
      <w:numFmt w:val="lowerLetter"/>
      <w:lvlText w:val="%5."/>
      <w:lvlJc w:val="left"/>
      <w:pPr>
        <w:ind w:left="3960" w:hanging="360"/>
      </w:pPr>
    </w:lvl>
    <w:lvl w:ilvl="5" w:tplc="DA4C4BC0" w:tentative="1">
      <w:start w:val="1"/>
      <w:numFmt w:val="lowerRoman"/>
      <w:lvlText w:val="%6."/>
      <w:lvlJc w:val="right"/>
      <w:pPr>
        <w:ind w:left="4680" w:hanging="180"/>
      </w:pPr>
    </w:lvl>
    <w:lvl w:ilvl="6" w:tplc="5B5A11F2" w:tentative="1">
      <w:start w:val="1"/>
      <w:numFmt w:val="decimal"/>
      <w:lvlText w:val="%7."/>
      <w:lvlJc w:val="left"/>
      <w:pPr>
        <w:ind w:left="5400" w:hanging="360"/>
      </w:pPr>
    </w:lvl>
    <w:lvl w:ilvl="7" w:tplc="DA5C85AA" w:tentative="1">
      <w:start w:val="1"/>
      <w:numFmt w:val="lowerLetter"/>
      <w:lvlText w:val="%8."/>
      <w:lvlJc w:val="left"/>
      <w:pPr>
        <w:ind w:left="6120" w:hanging="360"/>
      </w:pPr>
    </w:lvl>
    <w:lvl w:ilvl="8" w:tplc="5F20C996" w:tentative="1">
      <w:start w:val="1"/>
      <w:numFmt w:val="lowerRoman"/>
      <w:lvlText w:val="%9."/>
      <w:lvlJc w:val="right"/>
      <w:pPr>
        <w:ind w:left="6840" w:hanging="180"/>
      </w:pPr>
    </w:lvl>
  </w:abstractNum>
  <w:abstractNum w:abstractNumId="5" w15:restartNumberingAfterBreak="0">
    <w:nsid w:val="3C1F37D7"/>
    <w:multiLevelType w:val="hybridMultilevel"/>
    <w:tmpl w:val="112C3212"/>
    <w:lvl w:ilvl="0" w:tplc="D58E5796">
      <w:start w:val="1"/>
      <w:numFmt w:val="decimal"/>
      <w:lvlText w:val="%1."/>
      <w:lvlJc w:val="left"/>
      <w:pPr>
        <w:ind w:left="720" w:hanging="360"/>
      </w:pPr>
      <w:rPr>
        <w:rFonts w:hint="default"/>
      </w:rPr>
    </w:lvl>
    <w:lvl w:ilvl="1" w:tplc="8CE0EF9A" w:tentative="1">
      <w:start w:val="1"/>
      <w:numFmt w:val="lowerLetter"/>
      <w:lvlText w:val="%2."/>
      <w:lvlJc w:val="left"/>
      <w:pPr>
        <w:ind w:left="1440" w:hanging="360"/>
      </w:pPr>
    </w:lvl>
    <w:lvl w:ilvl="2" w:tplc="687E282A" w:tentative="1">
      <w:start w:val="1"/>
      <w:numFmt w:val="lowerRoman"/>
      <w:lvlText w:val="%3."/>
      <w:lvlJc w:val="right"/>
      <w:pPr>
        <w:ind w:left="2160" w:hanging="180"/>
      </w:pPr>
    </w:lvl>
    <w:lvl w:ilvl="3" w:tplc="2064E28A" w:tentative="1">
      <w:start w:val="1"/>
      <w:numFmt w:val="decimal"/>
      <w:lvlText w:val="%4."/>
      <w:lvlJc w:val="left"/>
      <w:pPr>
        <w:ind w:left="2880" w:hanging="360"/>
      </w:pPr>
    </w:lvl>
    <w:lvl w:ilvl="4" w:tplc="68F611E8" w:tentative="1">
      <w:start w:val="1"/>
      <w:numFmt w:val="lowerLetter"/>
      <w:lvlText w:val="%5."/>
      <w:lvlJc w:val="left"/>
      <w:pPr>
        <w:ind w:left="3600" w:hanging="360"/>
      </w:pPr>
    </w:lvl>
    <w:lvl w:ilvl="5" w:tplc="5C7438B0" w:tentative="1">
      <w:start w:val="1"/>
      <w:numFmt w:val="lowerRoman"/>
      <w:lvlText w:val="%6."/>
      <w:lvlJc w:val="right"/>
      <w:pPr>
        <w:ind w:left="4320" w:hanging="180"/>
      </w:pPr>
    </w:lvl>
    <w:lvl w:ilvl="6" w:tplc="0A92C1EA" w:tentative="1">
      <w:start w:val="1"/>
      <w:numFmt w:val="decimal"/>
      <w:lvlText w:val="%7."/>
      <w:lvlJc w:val="left"/>
      <w:pPr>
        <w:ind w:left="5040" w:hanging="360"/>
      </w:pPr>
    </w:lvl>
    <w:lvl w:ilvl="7" w:tplc="D3C4A0AA" w:tentative="1">
      <w:start w:val="1"/>
      <w:numFmt w:val="lowerLetter"/>
      <w:lvlText w:val="%8."/>
      <w:lvlJc w:val="left"/>
      <w:pPr>
        <w:ind w:left="5760" w:hanging="360"/>
      </w:pPr>
    </w:lvl>
    <w:lvl w:ilvl="8" w:tplc="47284FAC" w:tentative="1">
      <w:start w:val="1"/>
      <w:numFmt w:val="lowerRoman"/>
      <w:lvlText w:val="%9."/>
      <w:lvlJc w:val="right"/>
      <w:pPr>
        <w:ind w:left="6480" w:hanging="180"/>
      </w:pPr>
    </w:lvl>
  </w:abstractNum>
  <w:abstractNum w:abstractNumId="6" w15:restartNumberingAfterBreak="0">
    <w:nsid w:val="3E4D58C3"/>
    <w:multiLevelType w:val="hybridMultilevel"/>
    <w:tmpl w:val="17EC0F86"/>
    <w:lvl w:ilvl="0" w:tplc="6A48BCC0">
      <w:start w:val="1"/>
      <w:numFmt w:val="lowerLetter"/>
      <w:lvlText w:val="%1."/>
      <w:lvlJc w:val="left"/>
      <w:pPr>
        <w:ind w:left="1800" w:hanging="360"/>
      </w:pPr>
      <w:rPr>
        <w:rFonts w:hint="default"/>
      </w:rPr>
    </w:lvl>
    <w:lvl w:ilvl="1" w:tplc="C3948B9E" w:tentative="1">
      <w:start w:val="1"/>
      <w:numFmt w:val="lowerLetter"/>
      <w:lvlText w:val="%2."/>
      <w:lvlJc w:val="left"/>
      <w:pPr>
        <w:ind w:left="1440" w:hanging="360"/>
      </w:pPr>
    </w:lvl>
    <w:lvl w:ilvl="2" w:tplc="8F426A8A" w:tentative="1">
      <w:start w:val="1"/>
      <w:numFmt w:val="lowerRoman"/>
      <w:lvlText w:val="%3."/>
      <w:lvlJc w:val="right"/>
      <w:pPr>
        <w:ind w:left="2160" w:hanging="180"/>
      </w:pPr>
    </w:lvl>
    <w:lvl w:ilvl="3" w:tplc="D242CBB4" w:tentative="1">
      <w:start w:val="1"/>
      <w:numFmt w:val="decimal"/>
      <w:lvlText w:val="%4."/>
      <w:lvlJc w:val="left"/>
      <w:pPr>
        <w:ind w:left="2880" w:hanging="360"/>
      </w:pPr>
    </w:lvl>
    <w:lvl w:ilvl="4" w:tplc="2D5C864C" w:tentative="1">
      <w:start w:val="1"/>
      <w:numFmt w:val="lowerLetter"/>
      <w:lvlText w:val="%5."/>
      <w:lvlJc w:val="left"/>
      <w:pPr>
        <w:ind w:left="3600" w:hanging="360"/>
      </w:pPr>
    </w:lvl>
    <w:lvl w:ilvl="5" w:tplc="9DECDB80" w:tentative="1">
      <w:start w:val="1"/>
      <w:numFmt w:val="lowerRoman"/>
      <w:lvlText w:val="%6."/>
      <w:lvlJc w:val="right"/>
      <w:pPr>
        <w:ind w:left="4320" w:hanging="180"/>
      </w:pPr>
    </w:lvl>
    <w:lvl w:ilvl="6" w:tplc="512EC520" w:tentative="1">
      <w:start w:val="1"/>
      <w:numFmt w:val="decimal"/>
      <w:lvlText w:val="%7."/>
      <w:lvlJc w:val="left"/>
      <w:pPr>
        <w:ind w:left="5040" w:hanging="360"/>
      </w:pPr>
    </w:lvl>
    <w:lvl w:ilvl="7" w:tplc="FD24FF82" w:tentative="1">
      <w:start w:val="1"/>
      <w:numFmt w:val="lowerLetter"/>
      <w:lvlText w:val="%8."/>
      <w:lvlJc w:val="left"/>
      <w:pPr>
        <w:ind w:left="5760" w:hanging="360"/>
      </w:pPr>
    </w:lvl>
    <w:lvl w:ilvl="8" w:tplc="D54E8C74" w:tentative="1">
      <w:start w:val="1"/>
      <w:numFmt w:val="lowerRoman"/>
      <w:lvlText w:val="%9."/>
      <w:lvlJc w:val="right"/>
      <w:pPr>
        <w:ind w:left="6480" w:hanging="180"/>
      </w:pPr>
    </w:lvl>
  </w:abstractNum>
  <w:abstractNum w:abstractNumId="7" w15:restartNumberingAfterBreak="0">
    <w:nsid w:val="535F2DEE"/>
    <w:multiLevelType w:val="hybridMultilevel"/>
    <w:tmpl w:val="18C21B52"/>
    <w:lvl w:ilvl="0" w:tplc="A48891F2">
      <w:start w:val="1"/>
      <w:numFmt w:val="lowerLetter"/>
      <w:lvlText w:val="%1."/>
      <w:lvlJc w:val="left"/>
      <w:pPr>
        <w:ind w:left="2160" w:hanging="360"/>
      </w:pPr>
      <w:rPr>
        <w:rFonts w:hint="default"/>
      </w:rPr>
    </w:lvl>
    <w:lvl w:ilvl="1" w:tplc="56243D12" w:tentative="1">
      <w:start w:val="1"/>
      <w:numFmt w:val="lowerLetter"/>
      <w:lvlText w:val="%2."/>
      <w:lvlJc w:val="left"/>
      <w:pPr>
        <w:ind w:left="2880" w:hanging="360"/>
      </w:pPr>
    </w:lvl>
    <w:lvl w:ilvl="2" w:tplc="4E04466E" w:tentative="1">
      <w:start w:val="1"/>
      <w:numFmt w:val="lowerRoman"/>
      <w:lvlText w:val="%3."/>
      <w:lvlJc w:val="right"/>
      <w:pPr>
        <w:ind w:left="3600" w:hanging="180"/>
      </w:pPr>
    </w:lvl>
    <w:lvl w:ilvl="3" w:tplc="5A18BFA6" w:tentative="1">
      <w:start w:val="1"/>
      <w:numFmt w:val="decimal"/>
      <w:lvlText w:val="%4."/>
      <w:lvlJc w:val="left"/>
      <w:pPr>
        <w:ind w:left="4320" w:hanging="360"/>
      </w:pPr>
    </w:lvl>
    <w:lvl w:ilvl="4" w:tplc="F68ABC7A" w:tentative="1">
      <w:start w:val="1"/>
      <w:numFmt w:val="lowerLetter"/>
      <w:lvlText w:val="%5."/>
      <w:lvlJc w:val="left"/>
      <w:pPr>
        <w:ind w:left="5040" w:hanging="360"/>
      </w:pPr>
    </w:lvl>
    <w:lvl w:ilvl="5" w:tplc="3B44F67A" w:tentative="1">
      <w:start w:val="1"/>
      <w:numFmt w:val="lowerRoman"/>
      <w:lvlText w:val="%6."/>
      <w:lvlJc w:val="right"/>
      <w:pPr>
        <w:ind w:left="5760" w:hanging="180"/>
      </w:pPr>
    </w:lvl>
    <w:lvl w:ilvl="6" w:tplc="30EC3B6C" w:tentative="1">
      <w:start w:val="1"/>
      <w:numFmt w:val="decimal"/>
      <w:lvlText w:val="%7."/>
      <w:lvlJc w:val="left"/>
      <w:pPr>
        <w:ind w:left="6480" w:hanging="360"/>
      </w:pPr>
    </w:lvl>
    <w:lvl w:ilvl="7" w:tplc="E74E42EE" w:tentative="1">
      <w:start w:val="1"/>
      <w:numFmt w:val="lowerLetter"/>
      <w:lvlText w:val="%8."/>
      <w:lvlJc w:val="left"/>
      <w:pPr>
        <w:ind w:left="7200" w:hanging="360"/>
      </w:pPr>
    </w:lvl>
    <w:lvl w:ilvl="8" w:tplc="11A8AA32" w:tentative="1">
      <w:start w:val="1"/>
      <w:numFmt w:val="lowerRoman"/>
      <w:lvlText w:val="%9."/>
      <w:lvlJc w:val="right"/>
      <w:pPr>
        <w:ind w:left="7920" w:hanging="180"/>
      </w:pPr>
    </w:lvl>
  </w:abstractNum>
  <w:abstractNum w:abstractNumId="8" w15:restartNumberingAfterBreak="0">
    <w:nsid w:val="5B050E50"/>
    <w:multiLevelType w:val="hybridMultilevel"/>
    <w:tmpl w:val="7E88899A"/>
    <w:lvl w:ilvl="0" w:tplc="FAE48106">
      <w:start w:val="1"/>
      <w:numFmt w:val="lowerLetter"/>
      <w:lvlText w:val="%1."/>
      <w:lvlJc w:val="left"/>
      <w:pPr>
        <w:ind w:left="1080" w:hanging="360"/>
      </w:pPr>
      <w:rPr>
        <w:rFonts w:hint="default"/>
      </w:rPr>
    </w:lvl>
    <w:lvl w:ilvl="1" w:tplc="44EC939A" w:tentative="1">
      <w:start w:val="1"/>
      <w:numFmt w:val="lowerLetter"/>
      <w:lvlText w:val="%2."/>
      <w:lvlJc w:val="left"/>
      <w:pPr>
        <w:ind w:left="1800" w:hanging="360"/>
      </w:pPr>
    </w:lvl>
    <w:lvl w:ilvl="2" w:tplc="F01607CC" w:tentative="1">
      <w:start w:val="1"/>
      <w:numFmt w:val="lowerRoman"/>
      <w:lvlText w:val="%3."/>
      <w:lvlJc w:val="right"/>
      <w:pPr>
        <w:ind w:left="2520" w:hanging="180"/>
      </w:pPr>
    </w:lvl>
    <w:lvl w:ilvl="3" w:tplc="70422382" w:tentative="1">
      <w:start w:val="1"/>
      <w:numFmt w:val="decimal"/>
      <w:lvlText w:val="%4."/>
      <w:lvlJc w:val="left"/>
      <w:pPr>
        <w:ind w:left="3240" w:hanging="360"/>
      </w:pPr>
    </w:lvl>
    <w:lvl w:ilvl="4" w:tplc="A992B9A4" w:tentative="1">
      <w:start w:val="1"/>
      <w:numFmt w:val="lowerLetter"/>
      <w:lvlText w:val="%5."/>
      <w:lvlJc w:val="left"/>
      <w:pPr>
        <w:ind w:left="3960" w:hanging="360"/>
      </w:pPr>
    </w:lvl>
    <w:lvl w:ilvl="5" w:tplc="8084A6DC" w:tentative="1">
      <w:start w:val="1"/>
      <w:numFmt w:val="lowerRoman"/>
      <w:lvlText w:val="%6."/>
      <w:lvlJc w:val="right"/>
      <w:pPr>
        <w:ind w:left="4680" w:hanging="180"/>
      </w:pPr>
    </w:lvl>
    <w:lvl w:ilvl="6" w:tplc="E5CAF80C" w:tentative="1">
      <w:start w:val="1"/>
      <w:numFmt w:val="decimal"/>
      <w:lvlText w:val="%7."/>
      <w:lvlJc w:val="left"/>
      <w:pPr>
        <w:ind w:left="5400" w:hanging="360"/>
      </w:pPr>
    </w:lvl>
    <w:lvl w:ilvl="7" w:tplc="71CAE446" w:tentative="1">
      <w:start w:val="1"/>
      <w:numFmt w:val="lowerLetter"/>
      <w:lvlText w:val="%8."/>
      <w:lvlJc w:val="left"/>
      <w:pPr>
        <w:ind w:left="6120" w:hanging="360"/>
      </w:pPr>
    </w:lvl>
    <w:lvl w:ilvl="8" w:tplc="1730F556" w:tentative="1">
      <w:start w:val="1"/>
      <w:numFmt w:val="lowerRoman"/>
      <w:lvlText w:val="%9."/>
      <w:lvlJc w:val="right"/>
      <w:pPr>
        <w:ind w:left="6840" w:hanging="180"/>
      </w:pPr>
    </w:lvl>
  </w:abstractNum>
  <w:abstractNum w:abstractNumId="9" w15:restartNumberingAfterBreak="0">
    <w:nsid w:val="653036B1"/>
    <w:multiLevelType w:val="hybridMultilevel"/>
    <w:tmpl w:val="7AB054A8"/>
    <w:lvl w:ilvl="0" w:tplc="9BE4E758">
      <w:start w:val="1"/>
      <w:numFmt w:val="decimal"/>
      <w:lvlText w:val="%1."/>
      <w:lvlJc w:val="left"/>
      <w:pPr>
        <w:ind w:left="720" w:hanging="360"/>
      </w:pPr>
      <w:rPr>
        <w:rFonts w:hint="default"/>
      </w:rPr>
    </w:lvl>
    <w:lvl w:ilvl="1" w:tplc="A16C3476" w:tentative="1">
      <w:start w:val="1"/>
      <w:numFmt w:val="lowerLetter"/>
      <w:lvlText w:val="%2."/>
      <w:lvlJc w:val="left"/>
      <w:pPr>
        <w:ind w:left="1440" w:hanging="360"/>
      </w:pPr>
    </w:lvl>
    <w:lvl w:ilvl="2" w:tplc="DE5609B6" w:tentative="1">
      <w:start w:val="1"/>
      <w:numFmt w:val="lowerRoman"/>
      <w:lvlText w:val="%3."/>
      <w:lvlJc w:val="right"/>
      <w:pPr>
        <w:ind w:left="2160" w:hanging="180"/>
      </w:pPr>
    </w:lvl>
    <w:lvl w:ilvl="3" w:tplc="E518640E" w:tentative="1">
      <w:start w:val="1"/>
      <w:numFmt w:val="decimal"/>
      <w:lvlText w:val="%4."/>
      <w:lvlJc w:val="left"/>
      <w:pPr>
        <w:ind w:left="2880" w:hanging="360"/>
      </w:pPr>
    </w:lvl>
    <w:lvl w:ilvl="4" w:tplc="09CC1976" w:tentative="1">
      <w:start w:val="1"/>
      <w:numFmt w:val="lowerLetter"/>
      <w:lvlText w:val="%5."/>
      <w:lvlJc w:val="left"/>
      <w:pPr>
        <w:ind w:left="3600" w:hanging="360"/>
      </w:pPr>
    </w:lvl>
    <w:lvl w:ilvl="5" w:tplc="29224BB6" w:tentative="1">
      <w:start w:val="1"/>
      <w:numFmt w:val="lowerRoman"/>
      <w:lvlText w:val="%6."/>
      <w:lvlJc w:val="right"/>
      <w:pPr>
        <w:ind w:left="4320" w:hanging="180"/>
      </w:pPr>
    </w:lvl>
    <w:lvl w:ilvl="6" w:tplc="E04C680C" w:tentative="1">
      <w:start w:val="1"/>
      <w:numFmt w:val="decimal"/>
      <w:lvlText w:val="%7."/>
      <w:lvlJc w:val="left"/>
      <w:pPr>
        <w:ind w:left="5040" w:hanging="360"/>
      </w:pPr>
    </w:lvl>
    <w:lvl w:ilvl="7" w:tplc="F530B8BC" w:tentative="1">
      <w:start w:val="1"/>
      <w:numFmt w:val="lowerLetter"/>
      <w:lvlText w:val="%8."/>
      <w:lvlJc w:val="left"/>
      <w:pPr>
        <w:ind w:left="5760" w:hanging="360"/>
      </w:pPr>
    </w:lvl>
    <w:lvl w:ilvl="8" w:tplc="7ADE1556" w:tentative="1">
      <w:start w:val="1"/>
      <w:numFmt w:val="lowerRoman"/>
      <w:lvlText w:val="%9."/>
      <w:lvlJc w:val="right"/>
      <w:pPr>
        <w:ind w:left="6480" w:hanging="180"/>
      </w:pPr>
    </w:lvl>
  </w:abstractNum>
  <w:abstractNum w:abstractNumId="10" w15:restartNumberingAfterBreak="0">
    <w:nsid w:val="76C53884"/>
    <w:multiLevelType w:val="hybridMultilevel"/>
    <w:tmpl w:val="9F482E92"/>
    <w:lvl w:ilvl="0" w:tplc="C51C408E">
      <w:start w:val="1"/>
      <w:numFmt w:val="decimal"/>
      <w:lvlText w:val="%1."/>
      <w:lvlJc w:val="left"/>
      <w:pPr>
        <w:ind w:left="720" w:hanging="360"/>
      </w:pPr>
      <w:rPr>
        <w:rFonts w:hint="default"/>
      </w:rPr>
    </w:lvl>
    <w:lvl w:ilvl="1" w:tplc="0F84B74E" w:tentative="1">
      <w:start w:val="1"/>
      <w:numFmt w:val="lowerLetter"/>
      <w:lvlText w:val="%2."/>
      <w:lvlJc w:val="left"/>
      <w:pPr>
        <w:ind w:left="1440" w:hanging="360"/>
      </w:pPr>
    </w:lvl>
    <w:lvl w:ilvl="2" w:tplc="BE124EDA" w:tentative="1">
      <w:start w:val="1"/>
      <w:numFmt w:val="lowerRoman"/>
      <w:lvlText w:val="%3."/>
      <w:lvlJc w:val="right"/>
      <w:pPr>
        <w:ind w:left="2160" w:hanging="180"/>
      </w:pPr>
    </w:lvl>
    <w:lvl w:ilvl="3" w:tplc="500096A2" w:tentative="1">
      <w:start w:val="1"/>
      <w:numFmt w:val="decimal"/>
      <w:lvlText w:val="%4."/>
      <w:lvlJc w:val="left"/>
      <w:pPr>
        <w:ind w:left="2880" w:hanging="360"/>
      </w:pPr>
    </w:lvl>
    <w:lvl w:ilvl="4" w:tplc="44248B26" w:tentative="1">
      <w:start w:val="1"/>
      <w:numFmt w:val="lowerLetter"/>
      <w:lvlText w:val="%5."/>
      <w:lvlJc w:val="left"/>
      <w:pPr>
        <w:ind w:left="3600" w:hanging="360"/>
      </w:pPr>
    </w:lvl>
    <w:lvl w:ilvl="5" w:tplc="97FACC7E" w:tentative="1">
      <w:start w:val="1"/>
      <w:numFmt w:val="lowerRoman"/>
      <w:lvlText w:val="%6."/>
      <w:lvlJc w:val="right"/>
      <w:pPr>
        <w:ind w:left="4320" w:hanging="180"/>
      </w:pPr>
    </w:lvl>
    <w:lvl w:ilvl="6" w:tplc="9AF40DC0" w:tentative="1">
      <w:start w:val="1"/>
      <w:numFmt w:val="decimal"/>
      <w:lvlText w:val="%7."/>
      <w:lvlJc w:val="left"/>
      <w:pPr>
        <w:ind w:left="5040" w:hanging="360"/>
      </w:pPr>
    </w:lvl>
    <w:lvl w:ilvl="7" w:tplc="FB4C1CF4" w:tentative="1">
      <w:start w:val="1"/>
      <w:numFmt w:val="lowerLetter"/>
      <w:lvlText w:val="%8."/>
      <w:lvlJc w:val="left"/>
      <w:pPr>
        <w:ind w:left="5760" w:hanging="360"/>
      </w:pPr>
    </w:lvl>
    <w:lvl w:ilvl="8" w:tplc="FFA0363A" w:tentative="1">
      <w:start w:val="1"/>
      <w:numFmt w:val="lowerRoman"/>
      <w:lvlText w:val="%9."/>
      <w:lvlJc w:val="right"/>
      <w:pPr>
        <w:ind w:left="6480" w:hanging="180"/>
      </w:pPr>
    </w:lvl>
  </w:abstractNum>
  <w:abstractNum w:abstractNumId="11" w15:restartNumberingAfterBreak="0">
    <w:nsid w:val="7724710B"/>
    <w:multiLevelType w:val="hybridMultilevel"/>
    <w:tmpl w:val="DF44BEA0"/>
    <w:lvl w:ilvl="0" w:tplc="93828D6C">
      <w:start w:val="1"/>
      <w:numFmt w:val="lowerLetter"/>
      <w:lvlText w:val="%1."/>
      <w:lvlJc w:val="left"/>
      <w:pPr>
        <w:ind w:left="1080" w:hanging="360"/>
      </w:pPr>
      <w:rPr>
        <w:rFonts w:hint="default"/>
      </w:rPr>
    </w:lvl>
    <w:lvl w:ilvl="1" w:tplc="F1E6CBA8" w:tentative="1">
      <w:start w:val="1"/>
      <w:numFmt w:val="lowerLetter"/>
      <w:lvlText w:val="%2."/>
      <w:lvlJc w:val="left"/>
      <w:pPr>
        <w:ind w:left="1800" w:hanging="360"/>
      </w:pPr>
    </w:lvl>
    <w:lvl w:ilvl="2" w:tplc="9D4295CE" w:tentative="1">
      <w:start w:val="1"/>
      <w:numFmt w:val="lowerRoman"/>
      <w:lvlText w:val="%3."/>
      <w:lvlJc w:val="right"/>
      <w:pPr>
        <w:ind w:left="2520" w:hanging="180"/>
      </w:pPr>
    </w:lvl>
    <w:lvl w:ilvl="3" w:tplc="9D2E5786" w:tentative="1">
      <w:start w:val="1"/>
      <w:numFmt w:val="decimal"/>
      <w:lvlText w:val="%4."/>
      <w:lvlJc w:val="left"/>
      <w:pPr>
        <w:ind w:left="3240" w:hanging="360"/>
      </w:pPr>
    </w:lvl>
    <w:lvl w:ilvl="4" w:tplc="3FA627AE" w:tentative="1">
      <w:start w:val="1"/>
      <w:numFmt w:val="lowerLetter"/>
      <w:lvlText w:val="%5."/>
      <w:lvlJc w:val="left"/>
      <w:pPr>
        <w:ind w:left="3960" w:hanging="360"/>
      </w:pPr>
    </w:lvl>
    <w:lvl w:ilvl="5" w:tplc="BD04C7BA" w:tentative="1">
      <w:start w:val="1"/>
      <w:numFmt w:val="lowerRoman"/>
      <w:lvlText w:val="%6."/>
      <w:lvlJc w:val="right"/>
      <w:pPr>
        <w:ind w:left="4680" w:hanging="180"/>
      </w:pPr>
    </w:lvl>
    <w:lvl w:ilvl="6" w:tplc="AB08011A" w:tentative="1">
      <w:start w:val="1"/>
      <w:numFmt w:val="decimal"/>
      <w:lvlText w:val="%7."/>
      <w:lvlJc w:val="left"/>
      <w:pPr>
        <w:ind w:left="5400" w:hanging="360"/>
      </w:pPr>
    </w:lvl>
    <w:lvl w:ilvl="7" w:tplc="BAEEB13E" w:tentative="1">
      <w:start w:val="1"/>
      <w:numFmt w:val="lowerLetter"/>
      <w:lvlText w:val="%8."/>
      <w:lvlJc w:val="left"/>
      <w:pPr>
        <w:ind w:left="6120" w:hanging="360"/>
      </w:pPr>
    </w:lvl>
    <w:lvl w:ilvl="8" w:tplc="276EF810" w:tentative="1">
      <w:start w:val="1"/>
      <w:numFmt w:val="lowerRoman"/>
      <w:lvlText w:val="%9."/>
      <w:lvlJc w:val="right"/>
      <w:pPr>
        <w:ind w:left="6840" w:hanging="180"/>
      </w:pPr>
    </w:lvl>
  </w:abstractNum>
  <w:abstractNum w:abstractNumId="12" w15:restartNumberingAfterBreak="0">
    <w:nsid w:val="79D5316C"/>
    <w:multiLevelType w:val="hybridMultilevel"/>
    <w:tmpl w:val="24542224"/>
    <w:lvl w:ilvl="0" w:tplc="066492E8">
      <w:start w:val="5"/>
      <w:numFmt w:val="decimal"/>
      <w:lvlText w:val="%1."/>
      <w:lvlJc w:val="left"/>
      <w:pPr>
        <w:ind w:left="720" w:hanging="360"/>
      </w:pPr>
      <w:rPr>
        <w:rFonts w:hint="default"/>
      </w:rPr>
    </w:lvl>
    <w:lvl w:ilvl="1" w:tplc="4EF44EF6" w:tentative="1">
      <w:start w:val="1"/>
      <w:numFmt w:val="lowerLetter"/>
      <w:lvlText w:val="%2."/>
      <w:lvlJc w:val="left"/>
      <w:pPr>
        <w:ind w:left="1440" w:hanging="360"/>
      </w:pPr>
    </w:lvl>
    <w:lvl w:ilvl="2" w:tplc="8BD0251E" w:tentative="1">
      <w:start w:val="1"/>
      <w:numFmt w:val="lowerRoman"/>
      <w:lvlText w:val="%3."/>
      <w:lvlJc w:val="right"/>
      <w:pPr>
        <w:ind w:left="2160" w:hanging="180"/>
      </w:pPr>
    </w:lvl>
    <w:lvl w:ilvl="3" w:tplc="709A5AFC" w:tentative="1">
      <w:start w:val="1"/>
      <w:numFmt w:val="decimal"/>
      <w:lvlText w:val="%4."/>
      <w:lvlJc w:val="left"/>
      <w:pPr>
        <w:ind w:left="2880" w:hanging="360"/>
      </w:pPr>
    </w:lvl>
    <w:lvl w:ilvl="4" w:tplc="FA7E7EA4" w:tentative="1">
      <w:start w:val="1"/>
      <w:numFmt w:val="lowerLetter"/>
      <w:lvlText w:val="%5."/>
      <w:lvlJc w:val="left"/>
      <w:pPr>
        <w:ind w:left="3600" w:hanging="360"/>
      </w:pPr>
    </w:lvl>
    <w:lvl w:ilvl="5" w:tplc="FACE710E" w:tentative="1">
      <w:start w:val="1"/>
      <w:numFmt w:val="lowerRoman"/>
      <w:lvlText w:val="%6."/>
      <w:lvlJc w:val="right"/>
      <w:pPr>
        <w:ind w:left="4320" w:hanging="180"/>
      </w:pPr>
    </w:lvl>
    <w:lvl w:ilvl="6" w:tplc="B5061FEE" w:tentative="1">
      <w:start w:val="1"/>
      <w:numFmt w:val="decimal"/>
      <w:lvlText w:val="%7."/>
      <w:lvlJc w:val="left"/>
      <w:pPr>
        <w:ind w:left="5040" w:hanging="360"/>
      </w:pPr>
    </w:lvl>
    <w:lvl w:ilvl="7" w:tplc="62864CC2" w:tentative="1">
      <w:start w:val="1"/>
      <w:numFmt w:val="lowerLetter"/>
      <w:lvlText w:val="%8."/>
      <w:lvlJc w:val="left"/>
      <w:pPr>
        <w:ind w:left="5760" w:hanging="360"/>
      </w:pPr>
    </w:lvl>
    <w:lvl w:ilvl="8" w:tplc="42C023B4" w:tentative="1">
      <w:start w:val="1"/>
      <w:numFmt w:val="lowerRoman"/>
      <w:lvlText w:val="%9."/>
      <w:lvlJc w:val="right"/>
      <w:pPr>
        <w:ind w:left="6480" w:hanging="180"/>
      </w:pPr>
    </w:lvl>
  </w:abstractNum>
  <w:abstractNum w:abstractNumId="13" w15:restartNumberingAfterBreak="0">
    <w:nsid w:val="7DF5006F"/>
    <w:multiLevelType w:val="hybridMultilevel"/>
    <w:tmpl w:val="B1B866C6"/>
    <w:lvl w:ilvl="0" w:tplc="A092A340">
      <w:start w:val="1"/>
      <w:numFmt w:val="lowerLetter"/>
      <w:lvlText w:val="%1)"/>
      <w:lvlJc w:val="left"/>
      <w:pPr>
        <w:ind w:left="1800" w:hanging="360"/>
      </w:pPr>
      <w:rPr>
        <w:rFonts w:eastAsia="Times New Roman" w:hint="default"/>
      </w:rPr>
    </w:lvl>
    <w:lvl w:ilvl="1" w:tplc="3D2ADB30" w:tentative="1">
      <w:start w:val="1"/>
      <w:numFmt w:val="lowerLetter"/>
      <w:lvlText w:val="%2."/>
      <w:lvlJc w:val="left"/>
      <w:pPr>
        <w:ind w:left="2520" w:hanging="360"/>
      </w:pPr>
    </w:lvl>
    <w:lvl w:ilvl="2" w:tplc="82A6B924" w:tentative="1">
      <w:start w:val="1"/>
      <w:numFmt w:val="lowerRoman"/>
      <w:lvlText w:val="%3."/>
      <w:lvlJc w:val="right"/>
      <w:pPr>
        <w:ind w:left="3240" w:hanging="180"/>
      </w:pPr>
    </w:lvl>
    <w:lvl w:ilvl="3" w:tplc="0A42EB1C" w:tentative="1">
      <w:start w:val="1"/>
      <w:numFmt w:val="decimal"/>
      <w:lvlText w:val="%4."/>
      <w:lvlJc w:val="left"/>
      <w:pPr>
        <w:ind w:left="3960" w:hanging="360"/>
      </w:pPr>
    </w:lvl>
    <w:lvl w:ilvl="4" w:tplc="1E02AF64" w:tentative="1">
      <w:start w:val="1"/>
      <w:numFmt w:val="lowerLetter"/>
      <w:lvlText w:val="%5."/>
      <w:lvlJc w:val="left"/>
      <w:pPr>
        <w:ind w:left="4680" w:hanging="360"/>
      </w:pPr>
    </w:lvl>
    <w:lvl w:ilvl="5" w:tplc="30DE1196" w:tentative="1">
      <w:start w:val="1"/>
      <w:numFmt w:val="lowerRoman"/>
      <w:lvlText w:val="%6."/>
      <w:lvlJc w:val="right"/>
      <w:pPr>
        <w:ind w:left="5400" w:hanging="180"/>
      </w:pPr>
    </w:lvl>
    <w:lvl w:ilvl="6" w:tplc="28849998" w:tentative="1">
      <w:start w:val="1"/>
      <w:numFmt w:val="decimal"/>
      <w:lvlText w:val="%7."/>
      <w:lvlJc w:val="left"/>
      <w:pPr>
        <w:ind w:left="6120" w:hanging="360"/>
      </w:pPr>
    </w:lvl>
    <w:lvl w:ilvl="7" w:tplc="CC18657A" w:tentative="1">
      <w:start w:val="1"/>
      <w:numFmt w:val="lowerLetter"/>
      <w:lvlText w:val="%8."/>
      <w:lvlJc w:val="left"/>
      <w:pPr>
        <w:ind w:left="6840" w:hanging="360"/>
      </w:pPr>
    </w:lvl>
    <w:lvl w:ilvl="8" w:tplc="68700FF4" w:tentative="1">
      <w:start w:val="1"/>
      <w:numFmt w:val="lowerRoman"/>
      <w:lvlText w:val="%9."/>
      <w:lvlJc w:val="right"/>
      <w:pPr>
        <w:ind w:left="7560" w:hanging="180"/>
      </w:pPr>
    </w:lvl>
  </w:abstractNum>
  <w:num w:numId="1">
    <w:abstractNumId w:val="5"/>
  </w:num>
  <w:num w:numId="2">
    <w:abstractNumId w:val="3"/>
  </w:num>
  <w:num w:numId="3">
    <w:abstractNumId w:val="1"/>
  </w:num>
  <w:num w:numId="4">
    <w:abstractNumId w:val="6"/>
  </w:num>
  <w:num w:numId="5">
    <w:abstractNumId w:val="9"/>
  </w:num>
  <w:num w:numId="6">
    <w:abstractNumId w:val="7"/>
  </w:num>
  <w:num w:numId="7">
    <w:abstractNumId w:val="10"/>
  </w:num>
  <w:num w:numId="8">
    <w:abstractNumId w:val="0"/>
  </w:num>
  <w:num w:numId="9">
    <w:abstractNumId w:val="12"/>
  </w:num>
  <w:num w:numId="10">
    <w:abstractNumId w:val="13"/>
  </w:num>
  <w:num w:numId="11">
    <w:abstractNumId w:val="2"/>
  </w:num>
  <w:num w:numId="12">
    <w:abstractNumId w:val="8"/>
  </w:num>
  <w:num w:numId="13">
    <w:abstractNumId w:val="1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36B"/>
    <w:rsid w:val="000500CC"/>
    <w:rsid w:val="000941DD"/>
    <w:rsid w:val="000F0AEC"/>
    <w:rsid w:val="000F34C7"/>
    <w:rsid w:val="000F66A7"/>
    <w:rsid w:val="00103DAE"/>
    <w:rsid w:val="0010526E"/>
    <w:rsid w:val="001245CB"/>
    <w:rsid w:val="0013613B"/>
    <w:rsid w:val="00152B75"/>
    <w:rsid w:val="001B71D7"/>
    <w:rsid w:val="00232B54"/>
    <w:rsid w:val="00267D6E"/>
    <w:rsid w:val="00271506"/>
    <w:rsid w:val="002A360B"/>
    <w:rsid w:val="002C6414"/>
    <w:rsid w:val="003072D8"/>
    <w:rsid w:val="003545BE"/>
    <w:rsid w:val="00365CF9"/>
    <w:rsid w:val="00373B43"/>
    <w:rsid w:val="00375E3F"/>
    <w:rsid w:val="00382AC3"/>
    <w:rsid w:val="003A3B51"/>
    <w:rsid w:val="003D1962"/>
    <w:rsid w:val="003D5B49"/>
    <w:rsid w:val="003E6311"/>
    <w:rsid w:val="004041F0"/>
    <w:rsid w:val="00463046"/>
    <w:rsid w:val="004818FB"/>
    <w:rsid w:val="004A40E7"/>
    <w:rsid w:val="004A550D"/>
    <w:rsid w:val="004C3200"/>
    <w:rsid w:val="004E34CC"/>
    <w:rsid w:val="004E5AC2"/>
    <w:rsid w:val="005051A5"/>
    <w:rsid w:val="0053786A"/>
    <w:rsid w:val="00556E9C"/>
    <w:rsid w:val="00592A5F"/>
    <w:rsid w:val="005B6A69"/>
    <w:rsid w:val="005E19D4"/>
    <w:rsid w:val="00630BEC"/>
    <w:rsid w:val="0066717E"/>
    <w:rsid w:val="006B507E"/>
    <w:rsid w:val="006B5D31"/>
    <w:rsid w:val="006B6967"/>
    <w:rsid w:val="006C38C9"/>
    <w:rsid w:val="00713E1C"/>
    <w:rsid w:val="00757276"/>
    <w:rsid w:val="007D2F5E"/>
    <w:rsid w:val="007F53FC"/>
    <w:rsid w:val="00830BFE"/>
    <w:rsid w:val="00855B50"/>
    <w:rsid w:val="0087291D"/>
    <w:rsid w:val="00877FC5"/>
    <w:rsid w:val="00883E7A"/>
    <w:rsid w:val="00892919"/>
    <w:rsid w:val="008A1012"/>
    <w:rsid w:val="008C143F"/>
    <w:rsid w:val="008F3C58"/>
    <w:rsid w:val="00901DAD"/>
    <w:rsid w:val="009416A2"/>
    <w:rsid w:val="00953CE5"/>
    <w:rsid w:val="009555C4"/>
    <w:rsid w:val="00975161"/>
    <w:rsid w:val="00986F11"/>
    <w:rsid w:val="009A3955"/>
    <w:rsid w:val="009D549A"/>
    <w:rsid w:val="009E60D0"/>
    <w:rsid w:val="00A526CA"/>
    <w:rsid w:val="00A62B48"/>
    <w:rsid w:val="00A63CB2"/>
    <w:rsid w:val="00A74C81"/>
    <w:rsid w:val="00A82A35"/>
    <w:rsid w:val="00A8581F"/>
    <w:rsid w:val="00AB63EC"/>
    <w:rsid w:val="00AE7AE3"/>
    <w:rsid w:val="00B144F6"/>
    <w:rsid w:val="00B363C0"/>
    <w:rsid w:val="00B40483"/>
    <w:rsid w:val="00B458A1"/>
    <w:rsid w:val="00B50EF2"/>
    <w:rsid w:val="00B64C3F"/>
    <w:rsid w:val="00BB389C"/>
    <w:rsid w:val="00BC08FC"/>
    <w:rsid w:val="00BE16BF"/>
    <w:rsid w:val="00C04984"/>
    <w:rsid w:val="00C123D5"/>
    <w:rsid w:val="00C377A8"/>
    <w:rsid w:val="00C55303"/>
    <w:rsid w:val="00C73210"/>
    <w:rsid w:val="00CA336B"/>
    <w:rsid w:val="00CB68F4"/>
    <w:rsid w:val="00CE4599"/>
    <w:rsid w:val="00CE6AAF"/>
    <w:rsid w:val="00D27A70"/>
    <w:rsid w:val="00D35E27"/>
    <w:rsid w:val="00D6296D"/>
    <w:rsid w:val="00DA2ACF"/>
    <w:rsid w:val="00DA33BE"/>
    <w:rsid w:val="00DB3325"/>
    <w:rsid w:val="00DC2FDE"/>
    <w:rsid w:val="00DC57D5"/>
    <w:rsid w:val="00DD3238"/>
    <w:rsid w:val="00DE7648"/>
    <w:rsid w:val="00E12339"/>
    <w:rsid w:val="00E1400E"/>
    <w:rsid w:val="00E8082E"/>
    <w:rsid w:val="00E94B73"/>
    <w:rsid w:val="00EA5BB1"/>
    <w:rsid w:val="00EC301E"/>
    <w:rsid w:val="00F04047"/>
    <w:rsid w:val="00F07358"/>
    <w:rsid w:val="00F102D6"/>
    <w:rsid w:val="00F37BD5"/>
    <w:rsid w:val="00F57850"/>
    <w:rsid w:val="00F631E4"/>
    <w:rsid w:val="00F72C49"/>
    <w:rsid w:val="00F81D73"/>
    <w:rsid w:val="00F830F0"/>
    <w:rsid w:val="00F86112"/>
    <w:rsid w:val="00FA0D6A"/>
    <w:rsid w:val="00FB5A1F"/>
    <w:rsid w:val="00FE16C9"/>
    <w:rsid w:val="00FF3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9CD95"/>
  <w15:docId w15:val="{7806EC83-B809-484B-89EF-C316D714F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A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_"/>
    <w:basedOn w:val="DefaultParagraphFont"/>
    <w:rsid w:val="00901DAD"/>
  </w:style>
  <w:style w:type="character" w:customStyle="1" w:styleId="fc1">
    <w:name w:val="fc1"/>
    <w:basedOn w:val="DefaultParagraphFont"/>
    <w:rsid w:val="00901DAD"/>
  </w:style>
  <w:style w:type="paragraph" w:styleId="ListParagraph">
    <w:name w:val="List Paragraph"/>
    <w:basedOn w:val="Normal"/>
    <w:uiPriority w:val="34"/>
    <w:qFormat/>
    <w:rsid w:val="0087291D"/>
    <w:pPr>
      <w:ind w:left="720"/>
      <w:contextualSpacing/>
    </w:pPr>
  </w:style>
  <w:style w:type="paragraph" w:customStyle="1" w:styleId="Default">
    <w:name w:val="Default"/>
    <w:rsid w:val="005051A5"/>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F040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047"/>
  </w:style>
  <w:style w:type="paragraph" w:styleId="Footer">
    <w:name w:val="footer"/>
    <w:basedOn w:val="Normal"/>
    <w:link w:val="FooterChar"/>
    <w:uiPriority w:val="99"/>
    <w:unhideWhenUsed/>
    <w:rsid w:val="00F040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40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1102</Words>
  <Characters>6287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Tola</dc:creator>
  <cp:lastModifiedBy>Glenn Kaseso</cp:lastModifiedBy>
  <cp:revision>3</cp:revision>
  <dcterms:created xsi:type="dcterms:W3CDTF">2020-05-05T19:58:00Z</dcterms:created>
  <dcterms:modified xsi:type="dcterms:W3CDTF">2020-05-05T19:59:00Z</dcterms:modified>
</cp:coreProperties>
</file>